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1FACE" w14:textId="557E24B2" w:rsidR="003476C5" w:rsidRDefault="003476C5" w:rsidP="00813E7F">
      <w:pPr>
        <w:jc w:val="right"/>
        <w:rPr>
          <w:color w:val="000000" w:themeColor="text1"/>
          <w:sz w:val="24"/>
          <w:szCs w:val="24"/>
          <w:lang w:val="uk-UA"/>
        </w:rPr>
      </w:pPr>
      <w:bookmarkStart w:id="0" w:name="_GoBack"/>
      <w:bookmarkEnd w:id="0"/>
      <w:r>
        <w:rPr>
          <w:color w:val="000000" w:themeColor="text1"/>
          <w:sz w:val="24"/>
          <w:szCs w:val="24"/>
          <w:lang w:val="uk-UA"/>
        </w:rPr>
        <w:t>Додаток №2 до Звіту</w:t>
      </w:r>
    </w:p>
    <w:p w14:paraId="60B66924" w14:textId="7468C2B1" w:rsidR="009E1318" w:rsidRPr="005F72B8" w:rsidRDefault="009E1318" w:rsidP="00A02BF4">
      <w:pPr>
        <w:jc w:val="center"/>
        <w:rPr>
          <w:color w:val="000000" w:themeColor="text1"/>
          <w:sz w:val="24"/>
          <w:szCs w:val="24"/>
          <w:lang w:val="uk-UA"/>
        </w:rPr>
      </w:pPr>
      <w:r w:rsidRPr="005F72B8">
        <w:rPr>
          <w:color w:val="000000" w:themeColor="text1"/>
          <w:sz w:val="24"/>
          <w:szCs w:val="24"/>
          <w:lang w:val="uk-UA"/>
        </w:rPr>
        <w:t>Реєстр</w:t>
      </w:r>
    </w:p>
    <w:p w14:paraId="50EC7048" w14:textId="5FD1AA25" w:rsidR="009E1318" w:rsidRPr="005F72B8" w:rsidRDefault="009E1318" w:rsidP="009E1318">
      <w:pPr>
        <w:jc w:val="center"/>
        <w:rPr>
          <w:color w:val="000000" w:themeColor="text1"/>
          <w:sz w:val="24"/>
          <w:szCs w:val="24"/>
          <w:lang w:val="uk-UA"/>
        </w:rPr>
      </w:pPr>
      <w:r w:rsidRPr="005F72B8">
        <w:rPr>
          <w:color w:val="000000" w:themeColor="text1"/>
          <w:sz w:val="24"/>
          <w:szCs w:val="24"/>
          <w:lang w:val="uk-UA"/>
        </w:rPr>
        <w:t xml:space="preserve">розроблених </w:t>
      </w:r>
      <w:proofErr w:type="spellStart"/>
      <w:r w:rsidRPr="005F72B8">
        <w:rPr>
          <w:color w:val="000000" w:themeColor="text1"/>
          <w:sz w:val="24"/>
          <w:szCs w:val="24"/>
          <w:lang w:val="uk-UA"/>
        </w:rPr>
        <w:t>проєктів</w:t>
      </w:r>
      <w:proofErr w:type="spellEnd"/>
      <w:r w:rsidRPr="005F72B8">
        <w:rPr>
          <w:color w:val="000000" w:themeColor="text1"/>
          <w:sz w:val="24"/>
          <w:szCs w:val="24"/>
          <w:lang w:val="uk-UA"/>
        </w:rPr>
        <w:t xml:space="preserve"> </w:t>
      </w:r>
      <w:r w:rsidR="009B60D6">
        <w:rPr>
          <w:color w:val="000000" w:themeColor="text1"/>
          <w:sz w:val="24"/>
          <w:szCs w:val="24"/>
          <w:lang w:val="uk-UA"/>
        </w:rPr>
        <w:t>у</w:t>
      </w:r>
      <w:r w:rsidRPr="005F72B8">
        <w:rPr>
          <w:color w:val="000000" w:themeColor="text1"/>
          <w:sz w:val="24"/>
          <w:szCs w:val="24"/>
          <w:lang w:val="uk-UA"/>
        </w:rPr>
        <w:t xml:space="preserve"> 2022</w:t>
      </w:r>
      <w:r w:rsidR="009B60D6">
        <w:rPr>
          <w:color w:val="000000" w:themeColor="text1"/>
          <w:sz w:val="24"/>
          <w:szCs w:val="24"/>
          <w:lang w:val="uk-UA"/>
        </w:rPr>
        <w:t>-2023</w:t>
      </w:r>
      <w:r w:rsidRPr="005F72B8">
        <w:rPr>
          <w:color w:val="000000" w:themeColor="text1"/>
          <w:sz w:val="24"/>
          <w:szCs w:val="24"/>
          <w:lang w:val="uk-UA"/>
        </w:rPr>
        <w:t xml:space="preserve"> рок</w:t>
      </w:r>
      <w:r w:rsidR="009B60D6">
        <w:rPr>
          <w:color w:val="000000" w:themeColor="text1"/>
          <w:sz w:val="24"/>
          <w:szCs w:val="24"/>
          <w:lang w:val="uk-UA"/>
        </w:rPr>
        <w:t>ах</w:t>
      </w:r>
      <w:r w:rsidRPr="005F72B8">
        <w:rPr>
          <w:color w:val="000000" w:themeColor="text1"/>
          <w:sz w:val="24"/>
          <w:szCs w:val="24"/>
          <w:lang w:val="uk-UA"/>
        </w:rPr>
        <w:t xml:space="preserve"> та поданих на участь у різноманітних конкурсах</w:t>
      </w:r>
    </w:p>
    <w:p w14:paraId="199C4AB5" w14:textId="77777777" w:rsidR="009E1318" w:rsidRPr="005F72B8" w:rsidRDefault="009E1318" w:rsidP="009E1318">
      <w:pPr>
        <w:jc w:val="center"/>
        <w:rPr>
          <w:color w:val="000000" w:themeColor="text1"/>
          <w:sz w:val="24"/>
          <w:szCs w:val="24"/>
          <w:lang w:val="uk-UA"/>
        </w:rPr>
      </w:pPr>
    </w:p>
    <w:tbl>
      <w:tblPr>
        <w:tblStyle w:val="aa"/>
        <w:tblW w:w="15198" w:type="dxa"/>
        <w:tblLayout w:type="fixed"/>
        <w:tblLook w:val="04A0" w:firstRow="1" w:lastRow="0" w:firstColumn="1" w:lastColumn="0" w:noHBand="0" w:noVBand="1"/>
      </w:tblPr>
      <w:tblGrid>
        <w:gridCol w:w="988"/>
        <w:gridCol w:w="4677"/>
        <w:gridCol w:w="1134"/>
        <w:gridCol w:w="1134"/>
        <w:gridCol w:w="2127"/>
        <w:gridCol w:w="1584"/>
        <w:gridCol w:w="1276"/>
        <w:gridCol w:w="2252"/>
        <w:gridCol w:w="26"/>
      </w:tblGrid>
      <w:tr w:rsidR="005F72B8" w:rsidRPr="005F72B8" w14:paraId="37E270DE" w14:textId="77777777" w:rsidTr="00E879FF">
        <w:trPr>
          <w:gridAfter w:val="1"/>
          <w:wAfter w:w="26" w:type="dxa"/>
        </w:trPr>
        <w:tc>
          <w:tcPr>
            <w:tcW w:w="988" w:type="dxa"/>
            <w:vMerge w:val="restart"/>
          </w:tcPr>
          <w:p w14:paraId="1BEABF59" w14:textId="77777777" w:rsidR="009E1318" w:rsidRPr="005F72B8" w:rsidRDefault="009E1318" w:rsidP="00975E43">
            <w:pPr>
              <w:jc w:val="center"/>
              <w:rPr>
                <w:color w:val="000000" w:themeColor="text1"/>
                <w:sz w:val="24"/>
                <w:szCs w:val="24"/>
                <w:lang w:val="uk-UA"/>
              </w:rPr>
            </w:pPr>
            <w:r w:rsidRPr="005F72B8">
              <w:rPr>
                <w:color w:val="000000" w:themeColor="text1"/>
                <w:sz w:val="24"/>
                <w:szCs w:val="24"/>
                <w:lang w:val="uk-UA"/>
              </w:rPr>
              <w:t>№ з/п</w:t>
            </w:r>
          </w:p>
        </w:tc>
        <w:tc>
          <w:tcPr>
            <w:tcW w:w="4677" w:type="dxa"/>
            <w:vMerge w:val="restart"/>
          </w:tcPr>
          <w:p w14:paraId="17BB78A6" w14:textId="7D5F713C" w:rsidR="009E1318" w:rsidRPr="005F72B8" w:rsidRDefault="009E1318" w:rsidP="00975E43">
            <w:pPr>
              <w:jc w:val="center"/>
              <w:rPr>
                <w:color w:val="000000" w:themeColor="text1"/>
                <w:sz w:val="24"/>
                <w:szCs w:val="24"/>
                <w:lang w:val="uk-UA"/>
              </w:rPr>
            </w:pPr>
            <w:r w:rsidRPr="005F72B8">
              <w:rPr>
                <w:color w:val="000000" w:themeColor="text1"/>
                <w:sz w:val="24"/>
                <w:szCs w:val="24"/>
                <w:lang w:val="uk-UA"/>
              </w:rPr>
              <w:t xml:space="preserve">Назва </w:t>
            </w:r>
            <w:proofErr w:type="spellStart"/>
            <w:r w:rsidRPr="005F72B8">
              <w:rPr>
                <w:color w:val="000000" w:themeColor="text1"/>
                <w:sz w:val="24"/>
                <w:szCs w:val="24"/>
                <w:lang w:val="uk-UA"/>
              </w:rPr>
              <w:t>проєкту</w:t>
            </w:r>
            <w:proofErr w:type="spellEnd"/>
            <w:r w:rsidR="0080000B">
              <w:rPr>
                <w:color w:val="000000" w:themeColor="text1"/>
                <w:sz w:val="24"/>
                <w:szCs w:val="24"/>
                <w:lang w:val="uk-UA"/>
              </w:rPr>
              <w:t>/донор</w:t>
            </w:r>
          </w:p>
        </w:tc>
        <w:tc>
          <w:tcPr>
            <w:tcW w:w="1134" w:type="dxa"/>
            <w:vMerge w:val="restart"/>
          </w:tcPr>
          <w:p w14:paraId="0E103E71" w14:textId="77777777" w:rsidR="009E1318" w:rsidRPr="005F72B8" w:rsidRDefault="009E1318" w:rsidP="00975E43">
            <w:pPr>
              <w:jc w:val="center"/>
              <w:rPr>
                <w:color w:val="000000" w:themeColor="text1"/>
                <w:sz w:val="24"/>
                <w:szCs w:val="24"/>
                <w:lang w:val="uk-UA"/>
              </w:rPr>
            </w:pPr>
            <w:r w:rsidRPr="005F72B8">
              <w:rPr>
                <w:color w:val="000000" w:themeColor="text1"/>
                <w:sz w:val="24"/>
                <w:szCs w:val="24"/>
                <w:lang w:val="uk-UA"/>
              </w:rPr>
              <w:t>Рік подання</w:t>
            </w:r>
          </w:p>
        </w:tc>
        <w:tc>
          <w:tcPr>
            <w:tcW w:w="1134" w:type="dxa"/>
            <w:vMerge w:val="restart"/>
          </w:tcPr>
          <w:p w14:paraId="20382921" w14:textId="77777777" w:rsidR="009E1318" w:rsidRPr="005F72B8" w:rsidRDefault="009E1318" w:rsidP="00975E43">
            <w:pPr>
              <w:jc w:val="center"/>
              <w:rPr>
                <w:color w:val="000000" w:themeColor="text1"/>
                <w:sz w:val="24"/>
                <w:szCs w:val="24"/>
                <w:lang w:val="uk-UA"/>
              </w:rPr>
            </w:pPr>
            <w:r w:rsidRPr="005F72B8">
              <w:rPr>
                <w:color w:val="000000" w:themeColor="text1"/>
                <w:sz w:val="24"/>
                <w:szCs w:val="24"/>
                <w:lang w:val="uk-UA"/>
              </w:rPr>
              <w:t xml:space="preserve">Загальна вартість </w:t>
            </w:r>
            <w:proofErr w:type="spellStart"/>
            <w:r w:rsidRPr="005F72B8">
              <w:rPr>
                <w:color w:val="000000" w:themeColor="text1"/>
                <w:sz w:val="24"/>
                <w:szCs w:val="24"/>
                <w:lang w:val="uk-UA"/>
              </w:rPr>
              <w:t>проєкту</w:t>
            </w:r>
            <w:proofErr w:type="spellEnd"/>
            <w:r w:rsidRPr="005F72B8">
              <w:rPr>
                <w:color w:val="000000" w:themeColor="text1"/>
                <w:sz w:val="24"/>
                <w:szCs w:val="24"/>
                <w:lang w:val="uk-UA"/>
              </w:rPr>
              <w:t xml:space="preserve">, </w:t>
            </w:r>
            <w:proofErr w:type="spellStart"/>
            <w:r w:rsidRPr="005F72B8">
              <w:rPr>
                <w:color w:val="000000" w:themeColor="text1"/>
                <w:sz w:val="24"/>
                <w:szCs w:val="24"/>
                <w:lang w:val="uk-UA"/>
              </w:rPr>
              <w:t>тис.грн</w:t>
            </w:r>
            <w:proofErr w:type="spellEnd"/>
            <w:r w:rsidRPr="005F72B8">
              <w:rPr>
                <w:color w:val="000000" w:themeColor="text1"/>
                <w:sz w:val="24"/>
                <w:szCs w:val="24"/>
                <w:lang w:val="uk-UA"/>
              </w:rPr>
              <w:t>.</w:t>
            </w:r>
          </w:p>
        </w:tc>
        <w:tc>
          <w:tcPr>
            <w:tcW w:w="2127" w:type="dxa"/>
            <w:vMerge w:val="restart"/>
          </w:tcPr>
          <w:p w14:paraId="258E93AF" w14:textId="77777777" w:rsidR="009E1318" w:rsidRPr="005F72B8" w:rsidRDefault="009E1318" w:rsidP="00975E43">
            <w:pPr>
              <w:jc w:val="center"/>
              <w:rPr>
                <w:color w:val="000000" w:themeColor="text1"/>
                <w:sz w:val="24"/>
                <w:szCs w:val="24"/>
                <w:lang w:val="uk-UA"/>
              </w:rPr>
            </w:pPr>
            <w:r w:rsidRPr="005F72B8">
              <w:rPr>
                <w:color w:val="000000" w:themeColor="text1"/>
                <w:sz w:val="24"/>
                <w:szCs w:val="24"/>
                <w:lang w:val="uk-UA"/>
              </w:rPr>
              <w:t>Джерела фінансування, %</w:t>
            </w:r>
          </w:p>
        </w:tc>
        <w:tc>
          <w:tcPr>
            <w:tcW w:w="2860" w:type="dxa"/>
            <w:gridSpan w:val="2"/>
          </w:tcPr>
          <w:p w14:paraId="69C458FE" w14:textId="77777777" w:rsidR="009E1318" w:rsidRPr="005F72B8" w:rsidRDefault="009E1318" w:rsidP="00975E43">
            <w:pPr>
              <w:jc w:val="center"/>
              <w:rPr>
                <w:color w:val="000000" w:themeColor="text1"/>
                <w:sz w:val="24"/>
                <w:szCs w:val="24"/>
                <w:lang w:val="uk-UA"/>
              </w:rPr>
            </w:pPr>
            <w:r w:rsidRPr="005F72B8">
              <w:rPr>
                <w:color w:val="000000" w:themeColor="text1"/>
                <w:sz w:val="24"/>
                <w:szCs w:val="24"/>
                <w:lang w:val="uk-UA"/>
              </w:rPr>
              <w:t xml:space="preserve">Обсяг фінансування, </w:t>
            </w:r>
            <w:proofErr w:type="spellStart"/>
            <w:r w:rsidRPr="005F72B8">
              <w:rPr>
                <w:color w:val="000000" w:themeColor="text1"/>
                <w:sz w:val="24"/>
                <w:szCs w:val="24"/>
                <w:lang w:val="uk-UA"/>
              </w:rPr>
              <w:t>тис.грн</w:t>
            </w:r>
            <w:proofErr w:type="spellEnd"/>
            <w:r w:rsidRPr="005F72B8">
              <w:rPr>
                <w:color w:val="000000" w:themeColor="text1"/>
                <w:sz w:val="24"/>
                <w:szCs w:val="24"/>
                <w:lang w:val="uk-UA"/>
              </w:rPr>
              <w:t>.</w:t>
            </w:r>
          </w:p>
        </w:tc>
        <w:tc>
          <w:tcPr>
            <w:tcW w:w="2252" w:type="dxa"/>
            <w:vMerge w:val="restart"/>
          </w:tcPr>
          <w:p w14:paraId="2C96FFDC" w14:textId="77777777" w:rsidR="009E1318" w:rsidRPr="005F72B8" w:rsidRDefault="009E1318" w:rsidP="00975E43">
            <w:pPr>
              <w:jc w:val="center"/>
              <w:rPr>
                <w:color w:val="000000" w:themeColor="text1"/>
                <w:sz w:val="24"/>
                <w:szCs w:val="24"/>
                <w:lang w:val="uk-UA"/>
              </w:rPr>
            </w:pPr>
            <w:r w:rsidRPr="005F72B8">
              <w:rPr>
                <w:color w:val="000000" w:themeColor="text1"/>
                <w:sz w:val="24"/>
                <w:szCs w:val="24"/>
                <w:lang w:val="uk-UA"/>
              </w:rPr>
              <w:t>Стан реалізації</w:t>
            </w:r>
          </w:p>
        </w:tc>
      </w:tr>
      <w:tr w:rsidR="005F72B8" w:rsidRPr="003476C5" w14:paraId="2600972C" w14:textId="77777777" w:rsidTr="00E879FF">
        <w:trPr>
          <w:gridAfter w:val="1"/>
          <w:wAfter w:w="26" w:type="dxa"/>
        </w:trPr>
        <w:tc>
          <w:tcPr>
            <w:tcW w:w="988" w:type="dxa"/>
            <w:vMerge/>
          </w:tcPr>
          <w:p w14:paraId="0510B53E" w14:textId="77777777" w:rsidR="009E1318" w:rsidRPr="005F72B8" w:rsidRDefault="009E1318" w:rsidP="00975E43">
            <w:pPr>
              <w:jc w:val="center"/>
              <w:rPr>
                <w:color w:val="000000" w:themeColor="text1"/>
                <w:sz w:val="24"/>
                <w:szCs w:val="24"/>
                <w:lang w:val="uk-UA"/>
              </w:rPr>
            </w:pPr>
          </w:p>
        </w:tc>
        <w:tc>
          <w:tcPr>
            <w:tcW w:w="4677" w:type="dxa"/>
            <w:vMerge/>
          </w:tcPr>
          <w:p w14:paraId="6D05AEAA" w14:textId="77777777" w:rsidR="009E1318" w:rsidRPr="005F72B8" w:rsidRDefault="009E1318" w:rsidP="00975E43">
            <w:pPr>
              <w:jc w:val="center"/>
              <w:rPr>
                <w:color w:val="000000" w:themeColor="text1"/>
                <w:sz w:val="24"/>
                <w:szCs w:val="24"/>
                <w:lang w:val="uk-UA"/>
              </w:rPr>
            </w:pPr>
          </w:p>
        </w:tc>
        <w:tc>
          <w:tcPr>
            <w:tcW w:w="1134" w:type="dxa"/>
            <w:vMerge/>
          </w:tcPr>
          <w:p w14:paraId="0E0A90DE" w14:textId="77777777" w:rsidR="009E1318" w:rsidRPr="005F72B8" w:rsidRDefault="009E1318" w:rsidP="00975E43">
            <w:pPr>
              <w:jc w:val="center"/>
              <w:rPr>
                <w:color w:val="000000" w:themeColor="text1"/>
                <w:sz w:val="24"/>
                <w:szCs w:val="24"/>
                <w:lang w:val="uk-UA"/>
              </w:rPr>
            </w:pPr>
          </w:p>
        </w:tc>
        <w:tc>
          <w:tcPr>
            <w:tcW w:w="1134" w:type="dxa"/>
            <w:vMerge/>
          </w:tcPr>
          <w:p w14:paraId="466457B6" w14:textId="77777777" w:rsidR="009E1318" w:rsidRPr="005F72B8" w:rsidRDefault="009E1318" w:rsidP="00975E43">
            <w:pPr>
              <w:jc w:val="center"/>
              <w:rPr>
                <w:color w:val="000000" w:themeColor="text1"/>
                <w:sz w:val="24"/>
                <w:szCs w:val="24"/>
                <w:lang w:val="uk-UA"/>
              </w:rPr>
            </w:pPr>
          </w:p>
        </w:tc>
        <w:tc>
          <w:tcPr>
            <w:tcW w:w="2127" w:type="dxa"/>
            <w:vMerge/>
          </w:tcPr>
          <w:p w14:paraId="1285AA66" w14:textId="77777777" w:rsidR="009E1318" w:rsidRPr="005F72B8" w:rsidRDefault="009E1318" w:rsidP="00975E43">
            <w:pPr>
              <w:jc w:val="center"/>
              <w:rPr>
                <w:color w:val="000000" w:themeColor="text1"/>
                <w:sz w:val="24"/>
                <w:szCs w:val="24"/>
                <w:lang w:val="uk-UA"/>
              </w:rPr>
            </w:pPr>
          </w:p>
        </w:tc>
        <w:tc>
          <w:tcPr>
            <w:tcW w:w="1584" w:type="dxa"/>
          </w:tcPr>
          <w:p w14:paraId="2CE6D742" w14:textId="77777777" w:rsidR="009E1318" w:rsidRPr="005F72B8" w:rsidRDefault="009E1318" w:rsidP="00975E43">
            <w:pPr>
              <w:jc w:val="center"/>
              <w:rPr>
                <w:color w:val="000000" w:themeColor="text1"/>
                <w:sz w:val="24"/>
                <w:szCs w:val="24"/>
                <w:lang w:val="uk-UA"/>
              </w:rPr>
            </w:pPr>
            <w:r w:rsidRPr="005F72B8">
              <w:rPr>
                <w:color w:val="000000" w:themeColor="text1"/>
                <w:sz w:val="24"/>
                <w:szCs w:val="24"/>
                <w:lang w:val="uk-UA"/>
              </w:rPr>
              <w:t xml:space="preserve">Інші джерела </w:t>
            </w:r>
          </w:p>
        </w:tc>
        <w:tc>
          <w:tcPr>
            <w:tcW w:w="1276" w:type="dxa"/>
          </w:tcPr>
          <w:p w14:paraId="2EDCCE67" w14:textId="77777777" w:rsidR="009E1318" w:rsidRPr="005F72B8" w:rsidRDefault="009E1318" w:rsidP="00975E43">
            <w:pPr>
              <w:jc w:val="center"/>
              <w:rPr>
                <w:color w:val="000000" w:themeColor="text1"/>
                <w:sz w:val="24"/>
                <w:szCs w:val="24"/>
                <w:lang w:val="uk-UA"/>
              </w:rPr>
            </w:pPr>
            <w:r w:rsidRPr="005F72B8">
              <w:rPr>
                <w:color w:val="000000" w:themeColor="text1"/>
                <w:sz w:val="24"/>
                <w:szCs w:val="24"/>
                <w:lang w:val="uk-UA"/>
              </w:rPr>
              <w:t>Бюджет Южноукраїнської міської територіальної громади</w:t>
            </w:r>
          </w:p>
        </w:tc>
        <w:tc>
          <w:tcPr>
            <w:tcW w:w="2252" w:type="dxa"/>
            <w:vMerge/>
          </w:tcPr>
          <w:p w14:paraId="67E70D92" w14:textId="77777777" w:rsidR="009E1318" w:rsidRPr="005F72B8" w:rsidRDefault="009E1318" w:rsidP="00975E43">
            <w:pPr>
              <w:jc w:val="center"/>
              <w:rPr>
                <w:color w:val="000000" w:themeColor="text1"/>
                <w:sz w:val="24"/>
                <w:szCs w:val="24"/>
                <w:lang w:val="uk-UA"/>
              </w:rPr>
            </w:pPr>
          </w:p>
        </w:tc>
      </w:tr>
      <w:tr w:rsidR="005F72B8" w:rsidRPr="005F72B8" w14:paraId="672FEB03" w14:textId="77777777" w:rsidTr="00E879FF">
        <w:tc>
          <w:tcPr>
            <w:tcW w:w="15198" w:type="dxa"/>
            <w:gridSpan w:val="9"/>
            <w:shd w:val="clear" w:color="auto" w:fill="auto"/>
          </w:tcPr>
          <w:p w14:paraId="2A2BA399" w14:textId="3FA28BA9" w:rsidR="009E1318" w:rsidRPr="005F72B8" w:rsidRDefault="009E1318" w:rsidP="00975E43">
            <w:pPr>
              <w:jc w:val="center"/>
              <w:rPr>
                <w:color w:val="000000" w:themeColor="text1"/>
                <w:sz w:val="24"/>
                <w:szCs w:val="24"/>
                <w:lang w:val="uk-UA"/>
              </w:rPr>
            </w:pPr>
            <w:r w:rsidRPr="005F72B8">
              <w:rPr>
                <w:color w:val="000000" w:themeColor="text1"/>
                <w:sz w:val="24"/>
                <w:szCs w:val="24"/>
                <w:lang w:val="uk-UA"/>
              </w:rPr>
              <w:t>ІНОЗЕМНІ ІНВЕСТИЦІЇ</w:t>
            </w:r>
          </w:p>
        </w:tc>
      </w:tr>
      <w:tr w:rsidR="00A574F7" w:rsidRPr="005F72B8" w14:paraId="2504C499" w14:textId="77777777" w:rsidTr="00E879FF">
        <w:trPr>
          <w:gridAfter w:val="1"/>
          <w:wAfter w:w="26" w:type="dxa"/>
        </w:trPr>
        <w:tc>
          <w:tcPr>
            <w:tcW w:w="988" w:type="dxa"/>
          </w:tcPr>
          <w:p w14:paraId="2D803286" w14:textId="5DCADCD6" w:rsidR="00A574F7" w:rsidRPr="004259A0" w:rsidRDefault="00A574F7" w:rsidP="004259A0">
            <w:pPr>
              <w:pStyle w:val="a4"/>
              <w:numPr>
                <w:ilvl w:val="0"/>
                <w:numId w:val="13"/>
              </w:numPr>
              <w:ind w:left="540" w:hanging="518"/>
              <w:jc w:val="center"/>
              <w:rPr>
                <w:color w:val="000000" w:themeColor="text1"/>
                <w:sz w:val="24"/>
                <w:szCs w:val="24"/>
                <w:lang w:val="uk-UA"/>
              </w:rPr>
            </w:pPr>
          </w:p>
        </w:tc>
        <w:tc>
          <w:tcPr>
            <w:tcW w:w="4677" w:type="dxa"/>
          </w:tcPr>
          <w:p w14:paraId="775923D5" w14:textId="300500B8" w:rsidR="00117A76" w:rsidRDefault="00117A76" w:rsidP="00117A76">
            <w:pPr>
              <w:jc w:val="center"/>
              <w:rPr>
                <w:rFonts w:eastAsia="Arial"/>
                <w:b/>
                <w:color w:val="000000" w:themeColor="text1"/>
                <w:sz w:val="24"/>
                <w:szCs w:val="24"/>
                <w:lang w:val="uk-UA"/>
              </w:rPr>
            </w:pPr>
            <w:r>
              <w:rPr>
                <w:rFonts w:eastAsia="Arial"/>
                <w:b/>
                <w:color w:val="000000" w:themeColor="text1"/>
                <w:sz w:val="24"/>
                <w:szCs w:val="24"/>
                <w:lang w:val="uk-UA"/>
              </w:rPr>
              <w:t xml:space="preserve">НКП ЮМЦПМСД – </w:t>
            </w:r>
            <w:r w:rsidR="00422688">
              <w:rPr>
                <w:rFonts w:eastAsia="Arial"/>
                <w:b/>
                <w:color w:val="000000" w:themeColor="text1"/>
                <w:sz w:val="24"/>
                <w:szCs w:val="24"/>
                <w:lang w:val="uk-UA"/>
              </w:rPr>
              <w:t>«П</w:t>
            </w:r>
            <w:r>
              <w:rPr>
                <w:rFonts w:eastAsia="Arial"/>
                <w:b/>
                <w:color w:val="000000" w:themeColor="text1"/>
                <w:sz w:val="24"/>
                <w:szCs w:val="24"/>
                <w:lang w:val="uk-UA"/>
              </w:rPr>
              <w:t>ридбання УЗД-апарату для ведення вагітності</w:t>
            </w:r>
            <w:r w:rsidR="00422688">
              <w:rPr>
                <w:rFonts w:eastAsia="Arial"/>
                <w:b/>
                <w:color w:val="000000" w:themeColor="text1"/>
                <w:sz w:val="24"/>
                <w:szCs w:val="24"/>
                <w:lang w:val="uk-UA"/>
              </w:rPr>
              <w:t>»</w:t>
            </w:r>
          </w:p>
          <w:p w14:paraId="7DB4BC02" w14:textId="303199C7" w:rsidR="00117A76" w:rsidRDefault="00117A76" w:rsidP="00117A76">
            <w:pPr>
              <w:jc w:val="center"/>
              <w:rPr>
                <w:rFonts w:eastAsia="Arial"/>
                <w:b/>
                <w:color w:val="000000" w:themeColor="text1"/>
                <w:sz w:val="24"/>
                <w:szCs w:val="24"/>
                <w:lang w:val="uk-UA"/>
              </w:rPr>
            </w:pPr>
            <w:r>
              <w:rPr>
                <w:rFonts w:eastAsia="Arial"/>
                <w:b/>
                <w:color w:val="000000" w:themeColor="text1"/>
                <w:sz w:val="24"/>
                <w:szCs w:val="24"/>
                <w:lang w:val="uk-UA"/>
              </w:rPr>
              <w:t>(лютий)</w:t>
            </w:r>
          </w:p>
          <w:p w14:paraId="3E865AE6" w14:textId="77777777" w:rsidR="00117A76" w:rsidRPr="00117A76" w:rsidRDefault="00117A76" w:rsidP="00117A76">
            <w:pPr>
              <w:jc w:val="center"/>
              <w:rPr>
                <w:rFonts w:eastAsia="Arial"/>
                <w:bCs/>
                <w:i/>
                <w:iCs/>
                <w:color w:val="000000" w:themeColor="text1"/>
                <w:sz w:val="24"/>
                <w:szCs w:val="24"/>
                <w:lang w:val="uk-UA"/>
              </w:rPr>
            </w:pPr>
          </w:p>
          <w:p w14:paraId="3FA2DACF" w14:textId="6DA9A668" w:rsidR="00117A76" w:rsidRPr="00977C6E" w:rsidRDefault="00117A76" w:rsidP="00117A76">
            <w:pPr>
              <w:jc w:val="center"/>
              <w:rPr>
                <w:rFonts w:eastAsia="Arial"/>
                <w:bCs/>
                <w:i/>
                <w:iCs/>
                <w:color w:val="000000" w:themeColor="text1"/>
                <w:sz w:val="24"/>
                <w:szCs w:val="24"/>
                <w:lang w:val="uk-UA"/>
              </w:rPr>
            </w:pPr>
            <w:r w:rsidRPr="00977C6E">
              <w:rPr>
                <w:rFonts w:eastAsia="Arial"/>
                <w:bCs/>
                <w:i/>
                <w:iCs/>
                <w:color w:val="000000" w:themeColor="text1"/>
                <w:sz w:val="24"/>
                <w:szCs w:val="24"/>
                <w:lang w:val="uk-UA"/>
              </w:rPr>
              <w:t>*</w:t>
            </w:r>
            <w:proofErr w:type="spellStart"/>
            <w:r w:rsidRPr="00977C6E">
              <w:rPr>
                <w:rFonts w:eastAsia="Arial"/>
                <w:bCs/>
                <w:i/>
                <w:iCs/>
                <w:color w:val="000000" w:themeColor="text1"/>
                <w:sz w:val="24"/>
                <w:szCs w:val="24"/>
                <w:lang w:val="uk-UA"/>
              </w:rPr>
              <w:t>Кусаноне</w:t>
            </w:r>
            <w:proofErr w:type="spellEnd"/>
            <w:r w:rsidRPr="00977C6E">
              <w:rPr>
                <w:rFonts w:eastAsia="Arial"/>
                <w:bCs/>
                <w:i/>
                <w:iCs/>
                <w:color w:val="000000" w:themeColor="text1"/>
                <w:sz w:val="24"/>
                <w:szCs w:val="24"/>
                <w:lang w:val="uk-UA"/>
              </w:rPr>
              <w:t xml:space="preserve"> </w:t>
            </w:r>
            <w:r w:rsidR="00977C6E" w:rsidRPr="00977C6E">
              <w:rPr>
                <w:rFonts w:eastAsia="Arial"/>
                <w:bCs/>
                <w:i/>
                <w:iCs/>
                <w:color w:val="000000" w:themeColor="text1"/>
                <w:sz w:val="24"/>
                <w:szCs w:val="24"/>
                <w:lang w:val="uk-UA"/>
              </w:rPr>
              <w:t>-</w:t>
            </w:r>
            <w:r w:rsidR="00977C6E" w:rsidRPr="00977C6E">
              <w:rPr>
                <w:i/>
                <w:iCs/>
                <w:sz w:val="24"/>
                <w:szCs w:val="24"/>
              </w:rPr>
              <w:t xml:space="preserve"> </w:t>
            </w:r>
            <w:proofErr w:type="spellStart"/>
            <w:r w:rsidR="00977C6E" w:rsidRPr="00977C6E">
              <w:rPr>
                <w:i/>
                <w:iCs/>
                <w:sz w:val="24"/>
                <w:szCs w:val="24"/>
              </w:rPr>
              <w:t>Запропонована</w:t>
            </w:r>
            <w:proofErr w:type="spellEnd"/>
            <w:r w:rsidR="00977C6E" w:rsidRPr="00977C6E">
              <w:rPr>
                <w:i/>
                <w:iCs/>
                <w:sz w:val="24"/>
                <w:szCs w:val="24"/>
              </w:rPr>
              <w:t xml:space="preserve"> Урядом </w:t>
            </w:r>
            <w:proofErr w:type="spellStart"/>
            <w:r w:rsidR="00977C6E" w:rsidRPr="00977C6E">
              <w:rPr>
                <w:i/>
                <w:iCs/>
                <w:sz w:val="24"/>
                <w:szCs w:val="24"/>
              </w:rPr>
              <w:t>Японії</w:t>
            </w:r>
            <w:proofErr w:type="spellEnd"/>
            <w:r w:rsidR="00977C6E" w:rsidRPr="00977C6E">
              <w:rPr>
                <w:i/>
                <w:iCs/>
                <w:sz w:val="24"/>
                <w:szCs w:val="24"/>
              </w:rPr>
              <w:t xml:space="preserve"> </w:t>
            </w:r>
            <w:proofErr w:type="spellStart"/>
            <w:r w:rsidR="00977C6E" w:rsidRPr="00977C6E">
              <w:rPr>
                <w:i/>
                <w:iCs/>
                <w:sz w:val="24"/>
                <w:szCs w:val="24"/>
              </w:rPr>
              <w:t>програма</w:t>
            </w:r>
            <w:proofErr w:type="spellEnd"/>
            <w:r w:rsidR="00977C6E" w:rsidRPr="00977C6E">
              <w:rPr>
                <w:i/>
                <w:iCs/>
                <w:sz w:val="24"/>
                <w:szCs w:val="24"/>
              </w:rPr>
              <w:t xml:space="preserve"> </w:t>
            </w:r>
            <w:proofErr w:type="spellStart"/>
            <w:r w:rsidR="00977C6E" w:rsidRPr="00977C6E">
              <w:rPr>
                <w:i/>
                <w:iCs/>
                <w:sz w:val="24"/>
                <w:szCs w:val="24"/>
              </w:rPr>
              <w:t>фінансової</w:t>
            </w:r>
            <w:proofErr w:type="spellEnd"/>
            <w:r w:rsidR="00977C6E" w:rsidRPr="00977C6E">
              <w:rPr>
                <w:i/>
                <w:iCs/>
                <w:sz w:val="24"/>
                <w:szCs w:val="24"/>
              </w:rPr>
              <w:t xml:space="preserve"> </w:t>
            </w:r>
            <w:proofErr w:type="spellStart"/>
            <w:r w:rsidR="00977C6E" w:rsidRPr="00977C6E">
              <w:rPr>
                <w:i/>
                <w:iCs/>
                <w:sz w:val="24"/>
                <w:szCs w:val="24"/>
              </w:rPr>
              <w:t>допомоги</w:t>
            </w:r>
            <w:proofErr w:type="spellEnd"/>
          </w:p>
          <w:p w14:paraId="2A1F01BE" w14:textId="65B0FC48" w:rsidR="00A574F7" w:rsidRPr="00A574F7" w:rsidRDefault="00A574F7" w:rsidP="00117A76">
            <w:pPr>
              <w:jc w:val="center"/>
              <w:rPr>
                <w:rFonts w:eastAsia="Arial"/>
                <w:b/>
                <w:color w:val="000000" w:themeColor="text1"/>
                <w:sz w:val="24"/>
                <w:szCs w:val="24"/>
                <w:lang w:val="uk-UA"/>
              </w:rPr>
            </w:pPr>
          </w:p>
        </w:tc>
        <w:tc>
          <w:tcPr>
            <w:tcW w:w="1134" w:type="dxa"/>
          </w:tcPr>
          <w:p w14:paraId="02929F4F" w14:textId="6B414C3A" w:rsidR="00A574F7" w:rsidRPr="005F72B8" w:rsidRDefault="00117A76" w:rsidP="00975E43">
            <w:pPr>
              <w:jc w:val="center"/>
              <w:rPr>
                <w:color w:val="000000" w:themeColor="text1"/>
                <w:sz w:val="24"/>
                <w:szCs w:val="24"/>
                <w:lang w:val="uk-UA"/>
              </w:rPr>
            </w:pPr>
            <w:r>
              <w:rPr>
                <w:color w:val="000000" w:themeColor="text1"/>
                <w:sz w:val="24"/>
                <w:szCs w:val="24"/>
                <w:lang w:val="uk-UA"/>
              </w:rPr>
              <w:t>2022</w:t>
            </w:r>
          </w:p>
        </w:tc>
        <w:tc>
          <w:tcPr>
            <w:tcW w:w="1134" w:type="dxa"/>
          </w:tcPr>
          <w:p w14:paraId="4DF63F8A" w14:textId="7EFABE15" w:rsidR="00A574F7" w:rsidRPr="00C431D6" w:rsidRDefault="00C431D6" w:rsidP="00975E43">
            <w:pPr>
              <w:jc w:val="center"/>
              <w:rPr>
                <w:rFonts w:eastAsia="Arial"/>
                <w:bCs/>
                <w:color w:val="000000" w:themeColor="text1"/>
                <w:sz w:val="24"/>
                <w:szCs w:val="24"/>
                <w:lang w:val="uk-UA"/>
              </w:rPr>
            </w:pPr>
            <w:r>
              <w:rPr>
                <w:rFonts w:eastAsia="Arial"/>
                <w:bCs/>
                <w:color w:val="000000" w:themeColor="text1"/>
                <w:sz w:val="24"/>
                <w:szCs w:val="24"/>
                <w:lang w:val="uk-UA"/>
              </w:rPr>
              <w:t>3281,8</w:t>
            </w:r>
          </w:p>
        </w:tc>
        <w:tc>
          <w:tcPr>
            <w:tcW w:w="2127" w:type="dxa"/>
          </w:tcPr>
          <w:p w14:paraId="7AF0608E" w14:textId="57F8B5D4" w:rsidR="00A574F7" w:rsidRPr="005F72B8" w:rsidRDefault="00117A76" w:rsidP="00975E43">
            <w:pPr>
              <w:jc w:val="center"/>
              <w:rPr>
                <w:bCs/>
                <w:color w:val="000000" w:themeColor="text1"/>
                <w:sz w:val="24"/>
                <w:szCs w:val="24"/>
                <w:lang w:val="uk-UA"/>
              </w:rPr>
            </w:pPr>
            <w:r>
              <w:rPr>
                <w:bCs/>
                <w:color w:val="000000" w:themeColor="text1"/>
                <w:sz w:val="24"/>
                <w:szCs w:val="24"/>
                <w:lang w:val="uk-UA"/>
              </w:rPr>
              <w:t>100%</w:t>
            </w:r>
          </w:p>
        </w:tc>
        <w:tc>
          <w:tcPr>
            <w:tcW w:w="1584" w:type="dxa"/>
          </w:tcPr>
          <w:p w14:paraId="72B52D1B" w14:textId="0157BA4E" w:rsidR="00A574F7" w:rsidRPr="00C431D6" w:rsidRDefault="00C431D6" w:rsidP="00975E43">
            <w:pPr>
              <w:jc w:val="center"/>
              <w:rPr>
                <w:rFonts w:eastAsia="Arial"/>
                <w:bCs/>
                <w:color w:val="000000" w:themeColor="text1"/>
                <w:sz w:val="24"/>
                <w:szCs w:val="24"/>
                <w:lang w:val="uk-UA"/>
              </w:rPr>
            </w:pPr>
            <w:r>
              <w:rPr>
                <w:rFonts w:eastAsia="Arial"/>
                <w:bCs/>
                <w:color w:val="000000" w:themeColor="text1"/>
                <w:sz w:val="24"/>
                <w:szCs w:val="24"/>
                <w:lang w:val="uk-UA"/>
              </w:rPr>
              <w:t>3281,8</w:t>
            </w:r>
          </w:p>
        </w:tc>
        <w:tc>
          <w:tcPr>
            <w:tcW w:w="1276" w:type="dxa"/>
          </w:tcPr>
          <w:p w14:paraId="2B905906" w14:textId="7B64755B" w:rsidR="00A574F7" w:rsidRPr="005F72B8" w:rsidRDefault="00117A76" w:rsidP="00975E43">
            <w:pPr>
              <w:jc w:val="center"/>
              <w:rPr>
                <w:bCs/>
                <w:color w:val="000000" w:themeColor="text1"/>
                <w:sz w:val="24"/>
                <w:szCs w:val="24"/>
                <w:lang w:val="uk-UA"/>
              </w:rPr>
            </w:pPr>
            <w:r>
              <w:rPr>
                <w:bCs/>
                <w:color w:val="000000" w:themeColor="text1"/>
                <w:sz w:val="24"/>
                <w:szCs w:val="24"/>
                <w:lang w:val="uk-UA"/>
              </w:rPr>
              <w:t>0</w:t>
            </w:r>
          </w:p>
        </w:tc>
        <w:tc>
          <w:tcPr>
            <w:tcW w:w="2252" w:type="dxa"/>
          </w:tcPr>
          <w:p w14:paraId="5BB40A87" w14:textId="263AA3A6" w:rsidR="00A574F7" w:rsidRPr="005F72B8" w:rsidRDefault="00117A76" w:rsidP="00975E43">
            <w:pPr>
              <w:jc w:val="center"/>
              <w:rPr>
                <w:bCs/>
                <w:color w:val="000000" w:themeColor="text1"/>
                <w:sz w:val="24"/>
                <w:szCs w:val="24"/>
                <w:lang w:val="uk-UA"/>
              </w:rPr>
            </w:pPr>
            <w:r>
              <w:rPr>
                <w:bCs/>
                <w:color w:val="000000" w:themeColor="text1"/>
                <w:sz w:val="24"/>
                <w:szCs w:val="24"/>
                <w:lang w:val="uk-UA"/>
              </w:rPr>
              <w:t>Не обрано переможцем</w:t>
            </w:r>
          </w:p>
        </w:tc>
      </w:tr>
      <w:tr w:rsidR="004259A0" w:rsidRPr="005F72B8" w14:paraId="74D02C82" w14:textId="77777777" w:rsidTr="00E879FF">
        <w:trPr>
          <w:gridAfter w:val="1"/>
          <w:wAfter w:w="26" w:type="dxa"/>
        </w:trPr>
        <w:tc>
          <w:tcPr>
            <w:tcW w:w="988" w:type="dxa"/>
          </w:tcPr>
          <w:p w14:paraId="785911C1" w14:textId="0A30A4C9" w:rsidR="00E0625B" w:rsidRPr="004259A0" w:rsidRDefault="00E0625B" w:rsidP="004259A0">
            <w:pPr>
              <w:pStyle w:val="a4"/>
              <w:numPr>
                <w:ilvl w:val="0"/>
                <w:numId w:val="13"/>
              </w:numPr>
              <w:ind w:left="540" w:hanging="518"/>
              <w:jc w:val="center"/>
              <w:rPr>
                <w:color w:val="000000" w:themeColor="text1"/>
                <w:sz w:val="24"/>
                <w:szCs w:val="24"/>
                <w:lang w:val="uk-UA"/>
              </w:rPr>
            </w:pPr>
          </w:p>
        </w:tc>
        <w:tc>
          <w:tcPr>
            <w:tcW w:w="4677" w:type="dxa"/>
          </w:tcPr>
          <w:p w14:paraId="3973AA53" w14:textId="77777777" w:rsidR="00E0625B" w:rsidRPr="005F72B8" w:rsidRDefault="00925A23" w:rsidP="00E0625B">
            <w:pPr>
              <w:jc w:val="center"/>
              <w:rPr>
                <w:b/>
                <w:bCs/>
                <w:color w:val="000000" w:themeColor="text1"/>
                <w:sz w:val="24"/>
                <w:szCs w:val="24"/>
                <w:lang w:val="uk-UA"/>
              </w:rPr>
            </w:pPr>
            <w:r w:rsidRPr="005F72B8">
              <w:rPr>
                <w:b/>
                <w:bCs/>
                <w:color w:val="000000" w:themeColor="text1"/>
                <w:sz w:val="24"/>
                <w:szCs w:val="24"/>
                <w:lang w:val="uk-UA"/>
              </w:rPr>
              <w:t>«</w:t>
            </w:r>
            <w:r w:rsidR="00E0625B" w:rsidRPr="005F72B8">
              <w:rPr>
                <w:b/>
                <w:bCs/>
                <w:color w:val="000000" w:themeColor="text1"/>
                <w:sz w:val="24"/>
                <w:szCs w:val="24"/>
                <w:lang w:val="uk-UA"/>
              </w:rPr>
              <w:t>Намисто з різдвяних мрій</w:t>
            </w:r>
            <w:r w:rsidRPr="005F72B8">
              <w:rPr>
                <w:b/>
                <w:bCs/>
                <w:color w:val="000000" w:themeColor="text1"/>
                <w:sz w:val="24"/>
                <w:szCs w:val="24"/>
                <w:lang w:val="uk-UA"/>
              </w:rPr>
              <w:t>»</w:t>
            </w:r>
          </w:p>
          <w:p w14:paraId="793C5B7B" w14:textId="77777777" w:rsidR="002751AF" w:rsidRDefault="002751AF" w:rsidP="00E0625B">
            <w:pPr>
              <w:jc w:val="center"/>
              <w:rPr>
                <w:b/>
                <w:bCs/>
                <w:color w:val="000000" w:themeColor="text1"/>
                <w:sz w:val="24"/>
                <w:szCs w:val="24"/>
                <w:lang w:val="uk-UA"/>
              </w:rPr>
            </w:pPr>
            <w:r w:rsidRPr="005F72B8">
              <w:rPr>
                <w:b/>
                <w:bCs/>
                <w:color w:val="000000" w:themeColor="text1"/>
                <w:sz w:val="24"/>
                <w:szCs w:val="24"/>
                <w:lang w:val="uk-UA"/>
              </w:rPr>
              <w:t>(грудень)</w:t>
            </w:r>
          </w:p>
          <w:p w14:paraId="0C0B1520" w14:textId="41EB1A41" w:rsidR="00A574F7" w:rsidRPr="00706855" w:rsidRDefault="00706855" w:rsidP="00E0625B">
            <w:pPr>
              <w:jc w:val="center"/>
              <w:rPr>
                <w:b/>
                <w:bCs/>
                <w:i/>
                <w:iCs/>
                <w:color w:val="000000" w:themeColor="text1"/>
                <w:sz w:val="24"/>
                <w:szCs w:val="24"/>
                <w:lang w:val="uk-UA"/>
              </w:rPr>
            </w:pPr>
            <w:r w:rsidRPr="00706855">
              <w:rPr>
                <w:b/>
                <w:bCs/>
                <w:i/>
                <w:iCs/>
                <w:color w:val="000000" w:themeColor="text1"/>
                <w:sz w:val="24"/>
                <w:szCs w:val="24"/>
                <w:lang w:val="uk-UA"/>
              </w:rPr>
              <w:t>*</w:t>
            </w:r>
            <w:r w:rsidRPr="00706855">
              <w:rPr>
                <w:i/>
                <w:iCs/>
                <w:color w:val="000000" w:themeColor="text1"/>
                <w:sz w:val="24"/>
                <w:szCs w:val="24"/>
                <w:shd w:val="clear" w:color="auto" w:fill="FFFFFF"/>
              </w:rPr>
              <w:t xml:space="preserve"> </w:t>
            </w:r>
            <w:proofErr w:type="spellStart"/>
            <w:r w:rsidRPr="00706855">
              <w:rPr>
                <w:i/>
                <w:iCs/>
                <w:color w:val="000000" w:themeColor="text1"/>
                <w:sz w:val="24"/>
                <w:szCs w:val="24"/>
                <w:shd w:val="clear" w:color="auto" w:fill="FFFFFF"/>
              </w:rPr>
              <w:t>Всеукраїнська</w:t>
            </w:r>
            <w:proofErr w:type="spellEnd"/>
            <w:r w:rsidRPr="00706855">
              <w:rPr>
                <w:i/>
                <w:iCs/>
                <w:color w:val="000000" w:themeColor="text1"/>
                <w:sz w:val="24"/>
                <w:szCs w:val="24"/>
                <w:shd w:val="clear" w:color="auto" w:fill="FFFFFF"/>
              </w:rPr>
              <w:t xml:space="preserve"> </w:t>
            </w:r>
            <w:proofErr w:type="spellStart"/>
            <w:r w:rsidRPr="00706855">
              <w:rPr>
                <w:i/>
                <w:iCs/>
                <w:color w:val="000000" w:themeColor="text1"/>
                <w:sz w:val="24"/>
                <w:szCs w:val="24"/>
                <w:shd w:val="clear" w:color="auto" w:fill="FFFFFF"/>
              </w:rPr>
              <w:t>благодійна</w:t>
            </w:r>
            <w:proofErr w:type="spellEnd"/>
            <w:r w:rsidRPr="00706855">
              <w:rPr>
                <w:i/>
                <w:iCs/>
                <w:color w:val="000000" w:themeColor="text1"/>
                <w:sz w:val="24"/>
                <w:szCs w:val="24"/>
                <w:shd w:val="clear" w:color="auto" w:fill="FFFFFF"/>
              </w:rPr>
              <w:t xml:space="preserve"> </w:t>
            </w:r>
            <w:proofErr w:type="spellStart"/>
            <w:r w:rsidRPr="00706855">
              <w:rPr>
                <w:i/>
                <w:iCs/>
                <w:color w:val="000000" w:themeColor="text1"/>
                <w:sz w:val="24"/>
                <w:szCs w:val="24"/>
                <w:shd w:val="clear" w:color="auto" w:fill="FFFFFF"/>
              </w:rPr>
              <w:t>організація</w:t>
            </w:r>
            <w:proofErr w:type="spellEnd"/>
            <w:r w:rsidRPr="00706855">
              <w:rPr>
                <w:i/>
                <w:iCs/>
                <w:color w:val="000000" w:themeColor="text1"/>
                <w:sz w:val="24"/>
                <w:szCs w:val="24"/>
                <w:shd w:val="clear" w:color="auto" w:fill="FFFFFF"/>
              </w:rPr>
              <w:t xml:space="preserve"> «</w:t>
            </w:r>
            <w:proofErr w:type="spellStart"/>
            <w:r w:rsidRPr="00706855">
              <w:rPr>
                <w:i/>
                <w:iCs/>
                <w:color w:val="000000" w:themeColor="text1"/>
                <w:sz w:val="24"/>
                <w:szCs w:val="24"/>
                <w:shd w:val="clear" w:color="auto" w:fill="FFFFFF"/>
              </w:rPr>
              <w:t>Інститут</w:t>
            </w:r>
            <w:proofErr w:type="spellEnd"/>
            <w:r w:rsidRPr="00706855">
              <w:rPr>
                <w:i/>
                <w:iCs/>
                <w:color w:val="000000" w:themeColor="text1"/>
                <w:sz w:val="24"/>
                <w:szCs w:val="24"/>
                <w:shd w:val="clear" w:color="auto" w:fill="FFFFFF"/>
              </w:rPr>
              <w:t xml:space="preserve"> </w:t>
            </w:r>
            <w:proofErr w:type="spellStart"/>
            <w:r w:rsidRPr="00706855">
              <w:rPr>
                <w:i/>
                <w:iCs/>
                <w:color w:val="000000" w:themeColor="text1"/>
                <w:sz w:val="24"/>
                <w:szCs w:val="24"/>
                <w:shd w:val="clear" w:color="auto" w:fill="FFFFFF"/>
              </w:rPr>
              <w:t>місцевого</w:t>
            </w:r>
            <w:proofErr w:type="spellEnd"/>
            <w:r w:rsidRPr="00706855">
              <w:rPr>
                <w:i/>
                <w:iCs/>
                <w:color w:val="000000" w:themeColor="text1"/>
                <w:sz w:val="24"/>
                <w:szCs w:val="24"/>
                <w:shd w:val="clear" w:color="auto" w:fill="FFFFFF"/>
              </w:rPr>
              <w:t xml:space="preserve"> </w:t>
            </w:r>
            <w:proofErr w:type="spellStart"/>
            <w:r w:rsidRPr="00706855">
              <w:rPr>
                <w:i/>
                <w:iCs/>
                <w:color w:val="000000" w:themeColor="text1"/>
                <w:sz w:val="24"/>
                <w:szCs w:val="24"/>
                <w:shd w:val="clear" w:color="auto" w:fill="FFFFFF"/>
              </w:rPr>
              <w:t>розвитку</w:t>
            </w:r>
            <w:proofErr w:type="spellEnd"/>
            <w:r w:rsidRPr="00706855">
              <w:rPr>
                <w:i/>
                <w:iCs/>
                <w:color w:val="000000" w:themeColor="text1"/>
                <w:sz w:val="24"/>
                <w:szCs w:val="24"/>
                <w:shd w:val="clear" w:color="auto" w:fill="FFFFFF"/>
              </w:rPr>
              <w:t>»</w:t>
            </w:r>
            <w:r w:rsidRPr="00706855">
              <w:rPr>
                <w:i/>
                <w:iCs/>
                <w:color w:val="000000" w:themeColor="text1"/>
                <w:sz w:val="24"/>
                <w:szCs w:val="24"/>
              </w:rPr>
              <w:t xml:space="preserve"> в рамках </w:t>
            </w:r>
            <w:proofErr w:type="spellStart"/>
            <w:r w:rsidRPr="00706855">
              <w:rPr>
                <w:i/>
                <w:iCs/>
                <w:color w:val="000000" w:themeColor="text1"/>
                <w:sz w:val="24"/>
                <w:szCs w:val="24"/>
              </w:rPr>
              <w:t>грантового</w:t>
            </w:r>
            <w:proofErr w:type="spellEnd"/>
            <w:r w:rsidRPr="00706855">
              <w:rPr>
                <w:i/>
                <w:iCs/>
                <w:color w:val="000000" w:themeColor="text1"/>
                <w:sz w:val="24"/>
                <w:szCs w:val="24"/>
              </w:rPr>
              <w:t xml:space="preserve"> конкурсу «</w:t>
            </w:r>
            <w:proofErr w:type="spellStart"/>
            <w:r w:rsidRPr="00706855">
              <w:rPr>
                <w:i/>
                <w:iCs/>
                <w:color w:val="000000" w:themeColor="text1"/>
                <w:sz w:val="24"/>
                <w:szCs w:val="24"/>
              </w:rPr>
              <w:t>Добрі</w:t>
            </w:r>
            <w:proofErr w:type="spellEnd"/>
            <w:r w:rsidRPr="00706855">
              <w:rPr>
                <w:i/>
                <w:iCs/>
                <w:color w:val="000000" w:themeColor="text1"/>
                <w:sz w:val="24"/>
                <w:szCs w:val="24"/>
              </w:rPr>
              <w:t xml:space="preserve"> </w:t>
            </w:r>
            <w:proofErr w:type="spellStart"/>
            <w:r w:rsidRPr="00706855">
              <w:rPr>
                <w:i/>
                <w:iCs/>
                <w:color w:val="000000" w:themeColor="text1"/>
                <w:sz w:val="24"/>
                <w:szCs w:val="24"/>
              </w:rPr>
              <w:t>сусіди</w:t>
            </w:r>
            <w:proofErr w:type="spellEnd"/>
            <w:r w:rsidRPr="00706855">
              <w:rPr>
                <w:i/>
                <w:iCs/>
                <w:color w:val="000000" w:themeColor="text1"/>
                <w:sz w:val="24"/>
                <w:szCs w:val="24"/>
              </w:rPr>
              <w:t xml:space="preserve"> – одна </w:t>
            </w:r>
            <w:proofErr w:type="spellStart"/>
            <w:r w:rsidRPr="00706855">
              <w:rPr>
                <w:i/>
                <w:iCs/>
                <w:color w:val="000000" w:themeColor="text1"/>
                <w:sz w:val="24"/>
                <w:szCs w:val="24"/>
              </w:rPr>
              <w:t>країна</w:t>
            </w:r>
            <w:proofErr w:type="spellEnd"/>
            <w:r w:rsidRPr="00706855">
              <w:rPr>
                <w:i/>
                <w:iCs/>
                <w:color w:val="000000" w:themeColor="text1"/>
                <w:sz w:val="24"/>
                <w:szCs w:val="24"/>
              </w:rPr>
              <w:t>»</w:t>
            </w:r>
          </w:p>
        </w:tc>
        <w:tc>
          <w:tcPr>
            <w:tcW w:w="1134" w:type="dxa"/>
          </w:tcPr>
          <w:p w14:paraId="2036116B" w14:textId="290CF7B9" w:rsidR="00E0625B" w:rsidRPr="005F72B8" w:rsidRDefault="00E0625B" w:rsidP="00E0625B">
            <w:pPr>
              <w:jc w:val="center"/>
              <w:rPr>
                <w:color w:val="000000" w:themeColor="text1"/>
                <w:sz w:val="24"/>
                <w:szCs w:val="24"/>
                <w:lang w:val="uk-UA"/>
              </w:rPr>
            </w:pPr>
            <w:r w:rsidRPr="005F72B8">
              <w:rPr>
                <w:color w:val="000000" w:themeColor="text1"/>
                <w:sz w:val="24"/>
                <w:szCs w:val="24"/>
                <w:lang w:val="uk-UA"/>
              </w:rPr>
              <w:t>2022</w:t>
            </w:r>
          </w:p>
        </w:tc>
        <w:tc>
          <w:tcPr>
            <w:tcW w:w="1134" w:type="dxa"/>
          </w:tcPr>
          <w:p w14:paraId="5546F077" w14:textId="6A32A8D1" w:rsidR="00E0625B" w:rsidRPr="005F72B8" w:rsidRDefault="00A574F7" w:rsidP="00E0625B">
            <w:pPr>
              <w:jc w:val="center"/>
              <w:rPr>
                <w:color w:val="000000" w:themeColor="text1"/>
                <w:sz w:val="24"/>
                <w:szCs w:val="24"/>
                <w:lang w:val="uk-UA"/>
              </w:rPr>
            </w:pPr>
            <w:r>
              <w:rPr>
                <w:color w:val="000000" w:themeColor="text1"/>
                <w:sz w:val="24"/>
                <w:szCs w:val="24"/>
                <w:lang w:val="uk-UA"/>
              </w:rPr>
              <w:t>9,1</w:t>
            </w:r>
          </w:p>
        </w:tc>
        <w:tc>
          <w:tcPr>
            <w:tcW w:w="2127" w:type="dxa"/>
          </w:tcPr>
          <w:p w14:paraId="1D83E0B8" w14:textId="2FFFDC20" w:rsidR="00E0625B" w:rsidRPr="005F72B8" w:rsidRDefault="00A574F7" w:rsidP="00E0625B">
            <w:pPr>
              <w:jc w:val="center"/>
              <w:rPr>
                <w:color w:val="000000" w:themeColor="text1"/>
                <w:sz w:val="24"/>
                <w:szCs w:val="24"/>
                <w:lang w:val="uk-UA"/>
              </w:rPr>
            </w:pPr>
            <w:r>
              <w:rPr>
                <w:color w:val="000000" w:themeColor="text1"/>
                <w:sz w:val="24"/>
                <w:szCs w:val="24"/>
                <w:lang w:val="uk-UA"/>
              </w:rPr>
              <w:t>100%</w:t>
            </w:r>
          </w:p>
        </w:tc>
        <w:tc>
          <w:tcPr>
            <w:tcW w:w="1584" w:type="dxa"/>
          </w:tcPr>
          <w:p w14:paraId="6750C45D" w14:textId="04A6D3D8" w:rsidR="00E0625B" w:rsidRPr="005F72B8" w:rsidRDefault="00A574F7" w:rsidP="00E0625B">
            <w:pPr>
              <w:jc w:val="center"/>
              <w:rPr>
                <w:color w:val="000000" w:themeColor="text1"/>
                <w:sz w:val="24"/>
                <w:szCs w:val="24"/>
                <w:lang w:val="uk-UA"/>
              </w:rPr>
            </w:pPr>
            <w:r>
              <w:rPr>
                <w:color w:val="000000" w:themeColor="text1"/>
                <w:sz w:val="24"/>
                <w:szCs w:val="24"/>
                <w:lang w:val="uk-UA"/>
              </w:rPr>
              <w:t>9,1</w:t>
            </w:r>
          </w:p>
        </w:tc>
        <w:tc>
          <w:tcPr>
            <w:tcW w:w="1276" w:type="dxa"/>
          </w:tcPr>
          <w:p w14:paraId="208A159A" w14:textId="0F19A817" w:rsidR="00E0625B" w:rsidRPr="005F72B8" w:rsidRDefault="00A574F7" w:rsidP="00E0625B">
            <w:pPr>
              <w:jc w:val="center"/>
              <w:rPr>
                <w:color w:val="000000" w:themeColor="text1"/>
                <w:sz w:val="24"/>
                <w:szCs w:val="24"/>
                <w:lang w:val="uk-UA"/>
              </w:rPr>
            </w:pPr>
            <w:r>
              <w:rPr>
                <w:color w:val="000000" w:themeColor="text1"/>
                <w:sz w:val="24"/>
                <w:szCs w:val="24"/>
                <w:lang w:val="uk-UA"/>
              </w:rPr>
              <w:t>0</w:t>
            </w:r>
          </w:p>
        </w:tc>
        <w:tc>
          <w:tcPr>
            <w:tcW w:w="2252" w:type="dxa"/>
          </w:tcPr>
          <w:p w14:paraId="6C6B8B69" w14:textId="2CFD52D4" w:rsidR="00E0625B" w:rsidRPr="005F72B8" w:rsidRDefault="008042F3" w:rsidP="00E0625B">
            <w:pPr>
              <w:jc w:val="center"/>
              <w:rPr>
                <w:color w:val="000000" w:themeColor="text1"/>
                <w:sz w:val="24"/>
                <w:szCs w:val="24"/>
                <w:lang w:val="uk-UA"/>
              </w:rPr>
            </w:pPr>
            <w:proofErr w:type="spellStart"/>
            <w:r w:rsidRPr="005F72B8">
              <w:rPr>
                <w:color w:val="000000" w:themeColor="text1"/>
                <w:sz w:val="24"/>
                <w:szCs w:val="24"/>
                <w:lang w:val="uk-UA"/>
              </w:rPr>
              <w:t>Проєкт</w:t>
            </w:r>
            <w:proofErr w:type="spellEnd"/>
            <w:r w:rsidRPr="005F72B8">
              <w:rPr>
                <w:color w:val="000000" w:themeColor="text1"/>
                <w:sz w:val="24"/>
                <w:szCs w:val="24"/>
                <w:lang w:val="uk-UA"/>
              </w:rPr>
              <w:t xml:space="preserve"> </w:t>
            </w:r>
            <w:r w:rsidR="0057405D">
              <w:rPr>
                <w:color w:val="000000" w:themeColor="text1"/>
                <w:sz w:val="24"/>
                <w:szCs w:val="24"/>
                <w:lang w:val="uk-UA"/>
              </w:rPr>
              <w:t>реалізовано</w:t>
            </w:r>
            <w:r w:rsidR="00E534CA">
              <w:rPr>
                <w:color w:val="000000" w:themeColor="text1"/>
                <w:sz w:val="24"/>
                <w:szCs w:val="24"/>
                <w:lang w:val="uk-UA"/>
              </w:rPr>
              <w:t xml:space="preserve"> у січні 2023 року</w:t>
            </w:r>
            <w:r w:rsidR="0057405D">
              <w:rPr>
                <w:color w:val="000000" w:themeColor="text1"/>
                <w:sz w:val="24"/>
                <w:szCs w:val="24"/>
                <w:lang w:val="uk-UA"/>
              </w:rPr>
              <w:t xml:space="preserve"> </w:t>
            </w:r>
            <w:r w:rsidRPr="005F72B8">
              <w:rPr>
                <w:color w:val="000000" w:themeColor="text1"/>
                <w:sz w:val="24"/>
                <w:szCs w:val="24"/>
                <w:lang w:val="uk-UA"/>
              </w:rPr>
              <w:t xml:space="preserve">(придбано канцелярське приладдя </w:t>
            </w:r>
            <w:r w:rsidR="00D166EB">
              <w:rPr>
                <w:color w:val="000000" w:themeColor="text1"/>
                <w:sz w:val="24"/>
                <w:szCs w:val="24"/>
                <w:lang w:val="uk-UA"/>
              </w:rPr>
              <w:t xml:space="preserve">та заохочувальні подарунки </w:t>
            </w:r>
            <w:r w:rsidRPr="005F72B8">
              <w:rPr>
                <w:color w:val="000000" w:themeColor="text1"/>
                <w:sz w:val="24"/>
                <w:szCs w:val="24"/>
                <w:lang w:val="uk-UA"/>
              </w:rPr>
              <w:t>для проведення різдвяного заходу)</w:t>
            </w:r>
          </w:p>
        </w:tc>
      </w:tr>
      <w:tr w:rsidR="004259A0" w:rsidRPr="003476C5" w14:paraId="21B200F1" w14:textId="77777777" w:rsidTr="00E879FF">
        <w:trPr>
          <w:gridAfter w:val="1"/>
          <w:wAfter w:w="26" w:type="dxa"/>
        </w:trPr>
        <w:tc>
          <w:tcPr>
            <w:tcW w:w="988" w:type="dxa"/>
          </w:tcPr>
          <w:p w14:paraId="3D3045FA" w14:textId="072E5F9B" w:rsidR="002751AF" w:rsidRPr="004259A0" w:rsidRDefault="002751AF" w:rsidP="004259A0">
            <w:pPr>
              <w:pStyle w:val="a4"/>
              <w:numPr>
                <w:ilvl w:val="0"/>
                <w:numId w:val="13"/>
              </w:numPr>
              <w:ind w:left="540" w:hanging="518"/>
              <w:jc w:val="center"/>
              <w:rPr>
                <w:color w:val="000000" w:themeColor="text1"/>
                <w:sz w:val="24"/>
                <w:szCs w:val="24"/>
                <w:lang w:val="uk-UA"/>
              </w:rPr>
            </w:pPr>
          </w:p>
        </w:tc>
        <w:tc>
          <w:tcPr>
            <w:tcW w:w="4677" w:type="dxa"/>
          </w:tcPr>
          <w:p w14:paraId="306E43E0" w14:textId="15CA1E95" w:rsidR="00A574F7" w:rsidRPr="005F72B8" w:rsidRDefault="00C26AF4" w:rsidP="00C26AF4">
            <w:pPr>
              <w:jc w:val="center"/>
              <w:rPr>
                <w:b/>
                <w:bCs/>
                <w:color w:val="000000" w:themeColor="text1"/>
                <w:sz w:val="24"/>
                <w:szCs w:val="24"/>
                <w:lang w:val="uk-UA"/>
              </w:rPr>
            </w:pPr>
            <w:r>
              <w:rPr>
                <w:b/>
                <w:bCs/>
                <w:color w:val="000000" w:themeColor="text1"/>
                <w:sz w:val="24"/>
                <w:szCs w:val="24"/>
                <w:lang w:val="uk-UA"/>
              </w:rPr>
              <w:t xml:space="preserve"> «Облаштування прихистку ВПО меблями»</w:t>
            </w:r>
          </w:p>
          <w:p w14:paraId="17D18979" w14:textId="77777777" w:rsidR="002751AF" w:rsidRPr="005F72B8" w:rsidRDefault="002751AF" w:rsidP="00E0625B">
            <w:pPr>
              <w:jc w:val="center"/>
              <w:rPr>
                <w:b/>
                <w:bCs/>
                <w:color w:val="000000" w:themeColor="text1"/>
                <w:sz w:val="24"/>
                <w:szCs w:val="24"/>
                <w:lang w:val="uk-UA"/>
              </w:rPr>
            </w:pPr>
            <w:r w:rsidRPr="005F72B8">
              <w:rPr>
                <w:b/>
                <w:bCs/>
                <w:color w:val="000000" w:themeColor="text1"/>
                <w:sz w:val="24"/>
                <w:szCs w:val="24"/>
                <w:lang w:val="uk-UA"/>
              </w:rPr>
              <w:t>(грудень)</w:t>
            </w:r>
          </w:p>
          <w:p w14:paraId="71417784" w14:textId="77777777" w:rsidR="00F44D55" w:rsidRDefault="00F44D55" w:rsidP="00E0625B">
            <w:pPr>
              <w:jc w:val="center"/>
              <w:rPr>
                <w:b/>
                <w:bCs/>
                <w:color w:val="000000" w:themeColor="text1"/>
                <w:sz w:val="24"/>
                <w:szCs w:val="24"/>
                <w:lang w:val="uk-UA"/>
              </w:rPr>
            </w:pPr>
          </w:p>
          <w:p w14:paraId="7FF94E66" w14:textId="70DC7F62" w:rsidR="00C26AF4" w:rsidRPr="00C96558" w:rsidRDefault="00C26AF4" w:rsidP="00E0625B">
            <w:pPr>
              <w:jc w:val="center"/>
              <w:rPr>
                <w:i/>
                <w:iCs/>
                <w:color w:val="000000" w:themeColor="text1"/>
                <w:sz w:val="24"/>
                <w:szCs w:val="24"/>
                <w:lang w:val="uk-UA"/>
              </w:rPr>
            </w:pPr>
            <w:r w:rsidRPr="00C26AF4">
              <w:rPr>
                <w:i/>
                <w:iCs/>
                <w:color w:val="000000" w:themeColor="text1"/>
                <w:sz w:val="24"/>
                <w:szCs w:val="24"/>
                <w:lang w:val="uk-UA"/>
              </w:rPr>
              <w:lastRenderedPageBreak/>
              <w:t>*</w:t>
            </w:r>
            <w:r w:rsidRPr="00C26AF4">
              <w:rPr>
                <w:i/>
                <w:iCs/>
                <w:color w:val="000000"/>
                <w:sz w:val="24"/>
                <w:szCs w:val="24"/>
                <w:lang w:val="uk-UA"/>
              </w:rPr>
              <w:t xml:space="preserve"> </w:t>
            </w:r>
            <w:r w:rsidRPr="00C96558">
              <w:rPr>
                <w:i/>
                <w:iCs/>
                <w:color w:val="000000" w:themeColor="text1"/>
                <w:sz w:val="24"/>
                <w:szCs w:val="24"/>
                <w:lang w:val="uk-UA"/>
              </w:rPr>
              <w:t>Сила жінок-</w:t>
            </w:r>
            <w:r w:rsidRPr="00C96558">
              <w:rPr>
                <w:i/>
                <w:iCs/>
                <w:color w:val="000000"/>
                <w:sz w:val="24"/>
                <w:szCs w:val="24"/>
                <w:lang w:val="uk-UA"/>
              </w:rPr>
              <w:t>освітня грантова програма підтримки жіночих гуманітарних ініціатив з обсягом фінансування 5 мільйонів гривень</w:t>
            </w:r>
            <w:r w:rsidR="00C96558" w:rsidRPr="00C96558">
              <w:rPr>
                <w:i/>
                <w:iCs/>
                <w:color w:val="000000"/>
                <w:sz w:val="24"/>
                <w:szCs w:val="24"/>
                <w:lang w:val="uk-UA"/>
              </w:rPr>
              <w:t xml:space="preserve"> в рамках </w:t>
            </w:r>
            <w:proofErr w:type="spellStart"/>
            <w:r w:rsidR="00C96558" w:rsidRPr="00C96558">
              <w:rPr>
                <w:i/>
                <w:iCs/>
                <w:color w:val="000000"/>
                <w:sz w:val="24"/>
                <w:szCs w:val="24"/>
                <w:lang w:val="uk-UA"/>
              </w:rPr>
              <w:t>про</w:t>
            </w:r>
            <w:r w:rsidR="00C96558">
              <w:rPr>
                <w:i/>
                <w:iCs/>
                <w:color w:val="000000"/>
                <w:sz w:val="24"/>
                <w:szCs w:val="24"/>
                <w:lang w:val="uk-UA"/>
              </w:rPr>
              <w:t>є</w:t>
            </w:r>
            <w:r w:rsidR="00C96558" w:rsidRPr="00C96558">
              <w:rPr>
                <w:i/>
                <w:iCs/>
                <w:color w:val="000000"/>
                <w:sz w:val="24"/>
                <w:szCs w:val="24"/>
                <w:lang w:val="uk-UA"/>
              </w:rPr>
              <w:t>кту</w:t>
            </w:r>
            <w:proofErr w:type="spellEnd"/>
            <w:r w:rsidR="00C96558" w:rsidRPr="00C96558">
              <w:rPr>
                <w:i/>
                <w:iCs/>
                <w:color w:val="000000"/>
                <w:sz w:val="24"/>
                <w:szCs w:val="24"/>
                <w:lang w:val="uk-UA"/>
              </w:rPr>
              <w:t xml:space="preserve"> за підтримки Фонду сприяння демократії Посольства США в Україні.</w:t>
            </w:r>
          </w:p>
        </w:tc>
        <w:tc>
          <w:tcPr>
            <w:tcW w:w="1134" w:type="dxa"/>
          </w:tcPr>
          <w:p w14:paraId="1A41A34E" w14:textId="59A6A8E9" w:rsidR="002751AF" w:rsidRPr="005F72B8" w:rsidRDefault="009F1658" w:rsidP="00E0625B">
            <w:pPr>
              <w:jc w:val="center"/>
              <w:rPr>
                <w:color w:val="000000" w:themeColor="text1"/>
                <w:sz w:val="24"/>
                <w:szCs w:val="24"/>
                <w:lang w:val="uk-UA"/>
              </w:rPr>
            </w:pPr>
            <w:r w:rsidRPr="005F72B8">
              <w:rPr>
                <w:color w:val="000000" w:themeColor="text1"/>
                <w:sz w:val="24"/>
                <w:szCs w:val="24"/>
                <w:lang w:val="uk-UA"/>
              </w:rPr>
              <w:lastRenderedPageBreak/>
              <w:t>2022</w:t>
            </w:r>
          </w:p>
        </w:tc>
        <w:tc>
          <w:tcPr>
            <w:tcW w:w="1134" w:type="dxa"/>
          </w:tcPr>
          <w:p w14:paraId="6322B1BD" w14:textId="0E03B60B" w:rsidR="002751AF" w:rsidRPr="005F72B8" w:rsidRDefault="00C26AF4" w:rsidP="00E0625B">
            <w:pPr>
              <w:jc w:val="center"/>
              <w:rPr>
                <w:color w:val="000000" w:themeColor="text1"/>
                <w:sz w:val="24"/>
                <w:szCs w:val="24"/>
                <w:lang w:val="uk-UA"/>
              </w:rPr>
            </w:pPr>
            <w:r>
              <w:rPr>
                <w:color w:val="000000" w:themeColor="text1"/>
                <w:sz w:val="24"/>
                <w:szCs w:val="24"/>
                <w:lang w:val="uk-UA"/>
              </w:rPr>
              <w:t>69,3</w:t>
            </w:r>
          </w:p>
        </w:tc>
        <w:tc>
          <w:tcPr>
            <w:tcW w:w="2127" w:type="dxa"/>
          </w:tcPr>
          <w:p w14:paraId="450987A9" w14:textId="37B208D1" w:rsidR="002751AF" w:rsidRPr="005F72B8" w:rsidRDefault="00C26AF4" w:rsidP="00E0625B">
            <w:pPr>
              <w:jc w:val="center"/>
              <w:rPr>
                <w:color w:val="000000" w:themeColor="text1"/>
                <w:sz w:val="24"/>
                <w:szCs w:val="24"/>
                <w:lang w:val="uk-UA"/>
              </w:rPr>
            </w:pPr>
            <w:r>
              <w:rPr>
                <w:color w:val="000000" w:themeColor="text1"/>
                <w:sz w:val="24"/>
                <w:szCs w:val="24"/>
                <w:lang w:val="uk-UA"/>
              </w:rPr>
              <w:t>100%</w:t>
            </w:r>
          </w:p>
        </w:tc>
        <w:tc>
          <w:tcPr>
            <w:tcW w:w="1584" w:type="dxa"/>
          </w:tcPr>
          <w:p w14:paraId="19A63CBB" w14:textId="0792BB30" w:rsidR="002751AF" w:rsidRPr="005F72B8" w:rsidRDefault="00C26AF4" w:rsidP="00E0625B">
            <w:pPr>
              <w:jc w:val="center"/>
              <w:rPr>
                <w:color w:val="000000" w:themeColor="text1"/>
                <w:sz w:val="24"/>
                <w:szCs w:val="24"/>
                <w:lang w:val="uk-UA"/>
              </w:rPr>
            </w:pPr>
            <w:r>
              <w:rPr>
                <w:color w:val="000000" w:themeColor="text1"/>
                <w:sz w:val="24"/>
                <w:szCs w:val="24"/>
                <w:lang w:val="uk-UA"/>
              </w:rPr>
              <w:t>69,3</w:t>
            </w:r>
          </w:p>
        </w:tc>
        <w:tc>
          <w:tcPr>
            <w:tcW w:w="1276" w:type="dxa"/>
          </w:tcPr>
          <w:p w14:paraId="19749FB6" w14:textId="4749E247" w:rsidR="002751AF" w:rsidRPr="005F72B8" w:rsidRDefault="00C26AF4" w:rsidP="00E0625B">
            <w:pPr>
              <w:jc w:val="center"/>
              <w:rPr>
                <w:color w:val="000000" w:themeColor="text1"/>
                <w:sz w:val="24"/>
                <w:szCs w:val="24"/>
                <w:lang w:val="uk-UA"/>
              </w:rPr>
            </w:pPr>
            <w:r>
              <w:rPr>
                <w:color w:val="000000" w:themeColor="text1"/>
                <w:sz w:val="24"/>
                <w:szCs w:val="24"/>
                <w:lang w:val="uk-UA"/>
              </w:rPr>
              <w:t>0</w:t>
            </w:r>
          </w:p>
        </w:tc>
        <w:tc>
          <w:tcPr>
            <w:tcW w:w="2252" w:type="dxa"/>
          </w:tcPr>
          <w:p w14:paraId="2A1FD16D" w14:textId="1AA2CCCD" w:rsidR="002751AF" w:rsidRPr="005F72B8" w:rsidRDefault="008042F3" w:rsidP="00E0625B">
            <w:pPr>
              <w:jc w:val="center"/>
              <w:rPr>
                <w:color w:val="000000" w:themeColor="text1"/>
                <w:sz w:val="24"/>
                <w:szCs w:val="24"/>
                <w:lang w:val="uk-UA"/>
              </w:rPr>
            </w:pPr>
            <w:proofErr w:type="spellStart"/>
            <w:r w:rsidRPr="005F72B8">
              <w:rPr>
                <w:color w:val="000000" w:themeColor="text1"/>
                <w:sz w:val="24"/>
                <w:szCs w:val="24"/>
                <w:lang w:val="uk-UA"/>
              </w:rPr>
              <w:t>Проєкт</w:t>
            </w:r>
            <w:proofErr w:type="spellEnd"/>
            <w:r w:rsidRPr="005F72B8">
              <w:rPr>
                <w:color w:val="000000" w:themeColor="text1"/>
                <w:sz w:val="24"/>
                <w:szCs w:val="24"/>
                <w:lang w:val="uk-UA"/>
              </w:rPr>
              <w:t xml:space="preserve"> </w:t>
            </w:r>
            <w:r w:rsidR="0057405D">
              <w:rPr>
                <w:color w:val="000000" w:themeColor="text1"/>
                <w:sz w:val="24"/>
                <w:szCs w:val="24"/>
                <w:lang w:val="uk-UA"/>
              </w:rPr>
              <w:t>реалізовано</w:t>
            </w:r>
            <w:r w:rsidR="00E534CA">
              <w:rPr>
                <w:color w:val="000000" w:themeColor="text1"/>
                <w:sz w:val="24"/>
                <w:szCs w:val="24"/>
                <w:lang w:val="uk-UA"/>
              </w:rPr>
              <w:t xml:space="preserve"> у січні 2023 року</w:t>
            </w:r>
            <w:r w:rsidR="0057405D">
              <w:rPr>
                <w:color w:val="000000" w:themeColor="text1"/>
                <w:sz w:val="24"/>
                <w:szCs w:val="24"/>
                <w:lang w:val="uk-UA"/>
              </w:rPr>
              <w:t xml:space="preserve"> </w:t>
            </w:r>
            <w:r w:rsidRPr="005F72B8">
              <w:rPr>
                <w:color w:val="000000" w:themeColor="text1"/>
                <w:sz w:val="24"/>
                <w:szCs w:val="24"/>
                <w:lang w:val="uk-UA"/>
              </w:rPr>
              <w:t xml:space="preserve">(виготовлено меблі: ліжка – 11 шт., тумби – 11 </w:t>
            </w:r>
            <w:r w:rsidRPr="005F72B8">
              <w:rPr>
                <w:color w:val="000000" w:themeColor="text1"/>
                <w:sz w:val="24"/>
                <w:szCs w:val="24"/>
                <w:lang w:val="uk-UA"/>
              </w:rPr>
              <w:lastRenderedPageBreak/>
              <w:t xml:space="preserve">шт., шафи – 2 шт., стіл – 3 шт., вішаки – </w:t>
            </w:r>
            <w:r w:rsidR="00432588">
              <w:rPr>
                <w:color w:val="000000" w:themeColor="text1"/>
                <w:sz w:val="24"/>
                <w:szCs w:val="24"/>
                <w:lang w:val="uk-UA"/>
              </w:rPr>
              <w:t>4</w:t>
            </w:r>
            <w:r w:rsidRPr="005F72B8">
              <w:rPr>
                <w:color w:val="000000" w:themeColor="text1"/>
                <w:sz w:val="24"/>
                <w:szCs w:val="24"/>
                <w:lang w:val="uk-UA"/>
              </w:rPr>
              <w:t xml:space="preserve"> шт.)</w:t>
            </w:r>
          </w:p>
        </w:tc>
      </w:tr>
      <w:tr w:rsidR="005F72B8" w:rsidRPr="005F72B8" w14:paraId="34D35E52" w14:textId="77777777" w:rsidTr="00E879FF">
        <w:trPr>
          <w:gridAfter w:val="1"/>
          <w:wAfter w:w="26" w:type="dxa"/>
        </w:trPr>
        <w:tc>
          <w:tcPr>
            <w:tcW w:w="988" w:type="dxa"/>
          </w:tcPr>
          <w:p w14:paraId="77A027FD" w14:textId="191673B6" w:rsidR="00E0625B" w:rsidRPr="004259A0" w:rsidRDefault="00E0625B" w:rsidP="004259A0">
            <w:pPr>
              <w:pStyle w:val="a4"/>
              <w:numPr>
                <w:ilvl w:val="0"/>
                <w:numId w:val="13"/>
              </w:numPr>
              <w:ind w:left="540" w:hanging="518"/>
              <w:jc w:val="center"/>
              <w:rPr>
                <w:color w:val="000000" w:themeColor="text1"/>
                <w:sz w:val="24"/>
                <w:szCs w:val="24"/>
                <w:lang w:val="uk-UA"/>
              </w:rPr>
            </w:pPr>
          </w:p>
        </w:tc>
        <w:tc>
          <w:tcPr>
            <w:tcW w:w="4677" w:type="dxa"/>
          </w:tcPr>
          <w:p w14:paraId="4F588424" w14:textId="7E1A2547" w:rsidR="00A40AC3" w:rsidRPr="00F33555" w:rsidRDefault="00A40AC3" w:rsidP="00A40AC3">
            <w:pPr>
              <w:jc w:val="center"/>
              <w:rPr>
                <w:b/>
                <w:sz w:val="24"/>
                <w:szCs w:val="24"/>
                <w:lang w:val="uk-UA"/>
              </w:rPr>
            </w:pPr>
            <w:r w:rsidRPr="00A40AC3">
              <w:rPr>
                <w:b/>
                <w:sz w:val="24"/>
                <w:szCs w:val="24"/>
              </w:rPr>
              <w:t xml:space="preserve">Запит про </w:t>
            </w:r>
            <w:proofErr w:type="spellStart"/>
            <w:r w:rsidRPr="00A40AC3">
              <w:rPr>
                <w:b/>
                <w:sz w:val="24"/>
                <w:szCs w:val="24"/>
              </w:rPr>
              <w:t>надання</w:t>
            </w:r>
            <w:proofErr w:type="spellEnd"/>
            <w:r w:rsidRPr="00A40AC3">
              <w:rPr>
                <w:b/>
                <w:sz w:val="24"/>
                <w:szCs w:val="24"/>
              </w:rPr>
              <w:t xml:space="preserve"> </w:t>
            </w:r>
            <w:proofErr w:type="spellStart"/>
            <w:r w:rsidRPr="00A40AC3">
              <w:rPr>
                <w:b/>
                <w:sz w:val="24"/>
                <w:szCs w:val="24"/>
              </w:rPr>
              <w:t>невідкладної</w:t>
            </w:r>
            <w:proofErr w:type="spellEnd"/>
            <w:r w:rsidRPr="00A40AC3">
              <w:rPr>
                <w:b/>
                <w:sz w:val="24"/>
                <w:szCs w:val="24"/>
              </w:rPr>
              <w:t xml:space="preserve"> </w:t>
            </w:r>
            <w:proofErr w:type="spellStart"/>
            <w:r w:rsidRPr="00A40AC3">
              <w:rPr>
                <w:b/>
                <w:sz w:val="24"/>
                <w:szCs w:val="24"/>
              </w:rPr>
              <w:t>допомоги</w:t>
            </w:r>
            <w:proofErr w:type="spellEnd"/>
            <w:r w:rsidR="00F33555">
              <w:rPr>
                <w:b/>
                <w:sz w:val="24"/>
                <w:szCs w:val="24"/>
                <w:lang w:val="uk-UA"/>
              </w:rPr>
              <w:t>-придбання побутової техніки для прихистку ВПО</w:t>
            </w:r>
          </w:p>
          <w:p w14:paraId="28196928" w14:textId="5B9A73C7" w:rsidR="002751AF" w:rsidRPr="00A40AC3" w:rsidRDefault="00A40AC3" w:rsidP="00E0625B">
            <w:pPr>
              <w:jc w:val="center"/>
              <w:rPr>
                <w:b/>
                <w:bCs/>
                <w:color w:val="000000" w:themeColor="text1"/>
                <w:sz w:val="24"/>
                <w:szCs w:val="24"/>
                <w:lang w:val="uk-UA"/>
              </w:rPr>
            </w:pPr>
            <w:r w:rsidRPr="00A40AC3">
              <w:rPr>
                <w:b/>
                <w:bCs/>
                <w:color w:val="000000" w:themeColor="text1"/>
                <w:sz w:val="24"/>
                <w:szCs w:val="24"/>
                <w:lang w:val="uk-UA"/>
              </w:rPr>
              <w:t xml:space="preserve"> </w:t>
            </w:r>
            <w:r w:rsidR="002751AF" w:rsidRPr="00A40AC3">
              <w:rPr>
                <w:b/>
                <w:bCs/>
                <w:color w:val="000000" w:themeColor="text1"/>
                <w:sz w:val="24"/>
                <w:szCs w:val="24"/>
                <w:lang w:val="uk-UA"/>
              </w:rPr>
              <w:t>(грудень)</w:t>
            </w:r>
          </w:p>
          <w:p w14:paraId="1239755A" w14:textId="4BEA40D6" w:rsidR="00A40AC3" w:rsidRDefault="00A40AC3" w:rsidP="00E0625B">
            <w:pPr>
              <w:jc w:val="center"/>
              <w:rPr>
                <w:b/>
                <w:bCs/>
                <w:color w:val="000000" w:themeColor="text1"/>
                <w:sz w:val="24"/>
                <w:szCs w:val="24"/>
                <w:lang w:val="uk-UA"/>
              </w:rPr>
            </w:pPr>
          </w:p>
          <w:p w14:paraId="74C62CED" w14:textId="2355B9DB" w:rsidR="00A40AC3" w:rsidRPr="00A40AC3" w:rsidRDefault="00A40AC3" w:rsidP="00A40AC3">
            <w:pPr>
              <w:jc w:val="center"/>
              <w:rPr>
                <w:i/>
                <w:iCs/>
                <w:color w:val="000000" w:themeColor="text1"/>
                <w:sz w:val="24"/>
                <w:szCs w:val="24"/>
                <w:lang w:val="uk-UA"/>
              </w:rPr>
            </w:pPr>
            <w:r>
              <w:rPr>
                <w:i/>
                <w:iCs/>
                <w:color w:val="000000" w:themeColor="text1"/>
                <w:sz w:val="24"/>
                <w:szCs w:val="24"/>
                <w:lang w:val="uk-UA"/>
              </w:rPr>
              <w:t>*</w:t>
            </w:r>
            <w:r w:rsidRPr="00A40AC3">
              <w:rPr>
                <w:i/>
                <w:iCs/>
                <w:color w:val="000000" w:themeColor="text1"/>
                <w:sz w:val="24"/>
                <w:szCs w:val="24"/>
                <w:lang w:val="uk-UA"/>
              </w:rPr>
              <w:t>фонд Ізоляція.зміна2</w:t>
            </w:r>
          </w:p>
          <w:p w14:paraId="5E84DC03" w14:textId="2E0F7DB1" w:rsidR="00A40AC3" w:rsidRPr="00A40AC3" w:rsidRDefault="00A40AC3" w:rsidP="00E0625B">
            <w:pPr>
              <w:jc w:val="center"/>
              <w:rPr>
                <w:i/>
                <w:iCs/>
                <w:color w:val="000000" w:themeColor="text1"/>
                <w:sz w:val="24"/>
                <w:szCs w:val="24"/>
                <w:lang w:val="uk-UA"/>
              </w:rPr>
            </w:pPr>
            <w:r w:rsidRPr="004259A0">
              <w:rPr>
                <w:i/>
                <w:iCs/>
                <w:lang w:val="uk-UA"/>
              </w:rPr>
              <w:t>фінансування</w:t>
            </w:r>
            <w:r w:rsidRPr="00A40AC3">
              <w:rPr>
                <w:i/>
                <w:iCs/>
                <w:lang w:val="uk-UA"/>
              </w:rPr>
              <w:t xml:space="preserve"> з</w:t>
            </w:r>
            <w:r w:rsidRPr="004259A0">
              <w:rPr>
                <w:i/>
                <w:iCs/>
                <w:lang w:val="uk-UA"/>
              </w:rPr>
              <w:t xml:space="preserve"> Європейського Союзу</w:t>
            </w:r>
          </w:p>
          <w:p w14:paraId="562B02AE" w14:textId="5C93AB24" w:rsidR="00F44D55" w:rsidRPr="005F72B8" w:rsidRDefault="00F44D55" w:rsidP="00E0625B">
            <w:pPr>
              <w:jc w:val="center"/>
              <w:rPr>
                <w:color w:val="000000" w:themeColor="text1"/>
                <w:sz w:val="24"/>
                <w:szCs w:val="24"/>
                <w:lang w:val="uk-UA"/>
              </w:rPr>
            </w:pPr>
          </w:p>
        </w:tc>
        <w:tc>
          <w:tcPr>
            <w:tcW w:w="1134" w:type="dxa"/>
          </w:tcPr>
          <w:p w14:paraId="4B12AB19" w14:textId="0D71179C" w:rsidR="00E0625B" w:rsidRPr="005F72B8" w:rsidRDefault="009F1658" w:rsidP="00E0625B">
            <w:pPr>
              <w:jc w:val="center"/>
              <w:rPr>
                <w:color w:val="000000" w:themeColor="text1"/>
                <w:sz w:val="24"/>
                <w:szCs w:val="24"/>
                <w:lang w:val="uk-UA"/>
              </w:rPr>
            </w:pPr>
            <w:r w:rsidRPr="005F72B8">
              <w:rPr>
                <w:color w:val="000000" w:themeColor="text1"/>
                <w:sz w:val="24"/>
                <w:szCs w:val="24"/>
                <w:lang w:val="uk-UA"/>
              </w:rPr>
              <w:t>2022</w:t>
            </w:r>
          </w:p>
        </w:tc>
        <w:tc>
          <w:tcPr>
            <w:tcW w:w="1134" w:type="dxa"/>
          </w:tcPr>
          <w:p w14:paraId="263AA86A" w14:textId="275E6089" w:rsidR="00E0625B" w:rsidRPr="005F72B8" w:rsidRDefault="00F33555" w:rsidP="00E0625B">
            <w:pPr>
              <w:jc w:val="center"/>
              <w:rPr>
                <w:color w:val="000000" w:themeColor="text1"/>
                <w:sz w:val="24"/>
                <w:szCs w:val="24"/>
                <w:lang w:val="uk-UA"/>
              </w:rPr>
            </w:pPr>
            <w:r>
              <w:rPr>
                <w:color w:val="000000" w:themeColor="text1"/>
                <w:sz w:val="24"/>
                <w:szCs w:val="24"/>
                <w:lang w:val="uk-UA"/>
              </w:rPr>
              <w:t>145,9</w:t>
            </w:r>
          </w:p>
        </w:tc>
        <w:tc>
          <w:tcPr>
            <w:tcW w:w="2127" w:type="dxa"/>
          </w:tcPr>
          <w:p w14:paraId="335BA52E" w14:textId="06D1A050" w:rsidR="00E0625B" w:rsidRPr="005F72B8" w:rsidRDefault="00F33555" w:rsidP="00E0625B">
            <w:pPr>
              <w:jc w:val="center"/>
              <w:rPr>
                <w:color w:val="000000" w:themeColor="text1"/>
                <w:sz w:val="24"/>
                <w:szCs w:val="24"/>
                <w:lang w:val="uk-UA"/>
              </w:rPr>
            </w:pPr>
            <w:r>
              <w:rPr>
                <w:color w:val="000000" w:themeColor="text1"/>
                <w:sz w:val="24"/>
                <w:szCs w:val="24"/>
                <w:lang w:val="uk-UA"/>
              </w:rPr>
              <w:t>100%</w:t>
            </w:r>
          </w:p>
        </w:tc>
        <w:tc>
          <w:tcPr>
            <w:tcW w:w="1584" w:type="dxa"/>
          </w:tcPr>
          <w:p w14:paraId="5DDC91CD" w14:textId="75F79923" w:rsidR="00E0625B" w:rsidRPr="005F72B8" w:rsidRDefault="00F33555" w:rsidP="00E0625B">
            <w:pPr>
              <w:jc w:val="center"/>
              <w:rPr>
                <w:color w:val="000000" w:themeColor="text1"/>
                <w:sz w:val="24"/>
                <w:szCs w:val="24"/>
                <w:lang w:val="uk-UA"/>
              </w:rPr>
            </w:pPr>
            <w:r>
              <w:rPr>
                <w:color w:val="000000" w:themeColor="text1"/>
                <w:sz w:val="24"/>
                <w:szCs w:val="24"/>
                <w:lang w:val="uk-UA"/>
              </w:rPr>
              <w:t>145,9</w:t>
            </w:r>
          </w:p>
        </w:tc>
        <w:tc>
          <w:tcPr>
            <w:tcW w:w="1276" w:type="dxa"/>
          </w:tcPr>
          <w:p w14:paraId="2DB644FD" w14:textId="32FFDE67" w:rsidR="00E0625B" w:rsidRPr="005F72B8" w:rsidRDefault="00F33555" w:rsidP="00E0625B">
            <w:pPr>
              <w:jc w:val="center"/>
              <w:rPr>
                <w:color w:val="000000" w:themeColor="text1"/>
                <w:sz w:val="24"/>
                <w:szCs w:val="24"/>
                <w:lang w:val="uk-UA"/>
              </w:rPr>
            </w:pPr>
            <w:r>
              <w:rPr>
                <w:color w:val="000000" w:themeColor="text1"/>
                <w:sz w:val="24"/>
                <w:szCs w:val="24"/>
                <w:lang w:val="uk-UA"/>
              </w:rPr>
              <w:t>0</w:t>
            </w:r>
          </w:p>
        </w:tc>
        <w:tc>
          <w:tcPr>
            <w:tcW w:w="2252" w:type="dxa"/>
          </w:tcPr>
          <w:p w14:paraId="448170DB" w14:textId="25FDD7E7" w:rsidR="00E0625B" w:rsidRPr="005F72B8" w:rsidRDefault="00F44D55" w:rsidP="00E0625B">
            <w:pPr>
              <w:jc w:val="center"/>
              <w:rPr>
                <w:color w:val="000000" w:themeColor="text1"/>
                <w:sz w:val="24"/>
                <w:szCs w:val="24"/>
                <w:lang w:val="uk-UA"/>
              </w:rPr>
            </w:pPr>
            <w:r w:rsidRPr="005F72B8">
              <w:rPr>
                <w:color w:val="000000" w:themeColor="text1"/>
                <w:sz w:val="24"/>
                <w:szCs w:val="24"/>
                <w:lang w:val="uk-UA"/>
              </w:rPr>
              <w:t>не обрано переможцем</w:t>
            </w:r>
          </w:p>
        </w:tc>
      </w:tr>
      <w:tr w:rsidR="006D4C9D" w:rsidRPr="005F72B8" w14:paraId="7EF5CF83" w14:textId="77777777" w:rsidTr="00E879FF">
        <w:trPr>
          <w:gridAfter w:val="1"/>
          <w:wAfter w:w="26" w:type="dxa"/>
        </w:trPr>
        <w:tc>
          <w:tcPr>
            <w:tcW w:w="988" w:type="dxa"/>
          </w:tcPr>
          <w:p w14:paraId="65BF0D2E" w14:textId="0D61BBA7" w:rsidR="006D4C9D" w:rsidRPr="004259A0" w:rsidRDefault="006D4C9D" w:rsidP="004259A0">
            <w:pPr>
              <w:pStyle w:val="a4"/>
              <w:numPr>
                <w:ilvl w:val="0"/>
                <w:numId w:val="13"/>
              </w:numPr>
              <w:ind w:left="540" w:hanging="518"/>
              <w:jc w:val="center"/>
              <w:rPr>
                <w:color w:val="000000" w:themeColor="text1"/>
                <w:sz w:val="24"/>
                <w:szCs w:val="24"/>
                <w:lang w:val="uk-UA"/>
              </w:rPr>
            </w:pPr>
          </w:p>
        </w:tc>
        <w:tc>
          <w:tcPr>
            <w:tcW w:w="4677" w:type="dxa"/>
          </w:tcPr>
          <w:p w14:paraId="480DF3CA" w14:textId="3130BB31" w:rsidR="006D4C9D" w:rsidRDefault="006D4C9D" w:rsidP="00A40AC3">
            <w:pPr>
              <w:jc w:val="center"/>
              <w:rPr>
                <w:rFonts w:eastAsia="Arial"/>
                <w:b/>
                <w:color w:val="000000" w:themeColor="text1"/>
                <w:sz w:val="24"/>
                <w:szCs w:val="24"/>
                <w:lang w:val="uk-UA"/>
              </w:rPr>
            </w:pPr>
            <w:r>
              <w:rPr>
                <w:rFonts w:eastAsia="Arial"/>
                <w:b/>
                <w:color w:val="000000" w:themeColor="text1"/>
                <w:sz w:val="24"/>
                <w:szCs w:val="24"/>
                <w:lang w:val="uk-UA"/>
              </w:rPr>
              <w:t>НКП ЮМЦПМСД</w:t>
            </w:r>
          </w:p>
          <w:p w14:paraId="1B3FB2A5" w14:textId="75B5164B" w:rsidR="006D4C9D" w:rsidRDefault="006D4C9D" w:rsidP="006D4C9D">
            <w:pPr>
              <w:rPr>
                <w:rFonts w:eastAsia="Arial"/>
                <w:b/>
                <w:color w:val="000000" w:themeColor="text1"/>
                <w:sz w:val="24"/>
                <w:szCs w:val="24"/>
                <w:lang w:val="uk-UA"/>
              </w:rPr>
            </w:pPr>
            <w:r>
              <w:rPr>
                <w:rFonts w:eastAsia="Arial"/>
                <w:b/>
                <w:color w:val="000000" w:themeColor="text1"/>
                <w:sz w:val="24"/>
                <w:szCs w:val="24"/>
                <w:lang w:val="uk-UA"/>
              </w:rPr>
              <w:t>Придбання:</w:t>
            </w:r>
          </w:p>
          <w:p w14:paraId="358A0810" w14:textId="246C323B" w:rsidR="006D4C9D" w:rsidRPr="006D4C9D" w:rsidRDefault="006D4C9D" w:rsidP="006D4C9D">
            <w:pPr>
              <w:rPr>
                <w:rFonts w:eastAsia="Arial"/>
                <w:b/>
                <w:color w:val="000000" w:themeColor="text1"/>
                <w:sz w:val="24"/>
                <w:szCs w:val="24"/>
              </w:rPr>
            </w:pPr>
            <w:r>
              <w:rPr>
                <w:rFonts w:eastAsia="Arial"/>
                <w:b/>
                <w:color w:val="000000" w:themeColor="text1"/>
                <w:sz w:val="24"/>
                <w:szCs w:val="24"/>
                <w:lang w:val="uk-UA"/>
              </w:rPr>
              <w:t>-Термостат Т</w:t>
            </w:r>
            <w:r>
              <w:rPr>
                <w:rFonts w:eastAsia="Arial"/>
                <w:b/>
                <w:color w:val="000000" w:themeColor="text1"/>
                <w:sz w:val="24"/>
                <w:szCs w:val="24"/>
                <w:lang w:val="en-US"/>
              </w:rPr>
              <w:t>W</w:t>
            </w:r>
            <w:r w:rsidRPr="006D4C9D">
              <w:rPr>
                <w:rFonts w:eastAsia="Arial"/>
                <w:b/>
                <w:color w:val="000000" w:themeColor="text1"/>
                <w:sz w:val="24"/>
                <w:szCs w:val="24"/>
              </w:rPr>
              <w:t xml:space="preserve">2 </w:t>
            </w:r>
            <w:r>
              <w:rPr>
                <w:rFonts w:eastAsia="Arial"/>
                <w:b/>
                <w:color w:val="000000" w:themeColor="text1"/>
                <w:sz w:val="24"/>
                <w:szCs w:val="24"/>
                <w:lang w:val="en-US"/>
              </w:rPr>
              <w:t>ELMI</w:t>
            </w:r>
            <w:r w:rsidRPr="006D4C9D">
              <w:rPr>
                <w:rFonts w:eastAsia="Arial"/>
                <w:b/>
                <w:color w:val="000000" w:themeColor="text1"/>
                <w:sz w:val="24"/>
                <w:szCs w:val="24"/>
              </w:rPr>
              <w:t xml:space="preserve"> </w:t>
            </w:r>
            <w:r>
              <w:rPr>
                <w:rFonts w:eastAsia="Arial"/>
                <w:b/>
                <w:color w:val="000000" w:themeColor="text1"/>
                <w:sz w:val="24"/>
                <w:szCs w:val="24"/>
                <w:lang w:val="en-US"/>
              </w:rPr>
              <w:t>Ltd</w:t>
            </w:r>
          </w:p>
          <w:p w14:paraId="06EAE302" w14:textId="6F8F5B75" w:rsidR="006D4C9D" w:rsidRDefault="006D4C9D" w:rsidP="006D4C9D">
            <w:pPr>
              <w:rPr>
                <w:rFonts w:eastAsia="Arial"/>
                <w:b/>
                <w:color w:val="000000" w:themeColor="text1"/>
                <w:sz w:val="24"/>
                <w:szCs w:val="24"/>
                <w:lang w:val="uk-UA"/>
              </w:rPr>
            </w:pPr>
            <w:r>
              <w:rPr>
                <w:rFonts w:eastAsia="Arial"/>
                <w:b/>
                <w:color w:val="000000" w:themeColor="text1"/>
                <w:sz w:val="24"/>
                <w:szCs w:val="24"/>
                <w:lang w:val="uk-UA"/>
              </w:rPr>
              <w:t>-Автоматичний біохімічний аналізатор</w:t>
            </w:r>
          </w:p>
          <w:p w14:paraId="1F720A43" w14:textId="2258401C" w:rsidR="006D4C9D" w:rsidRDefault="006D4C9D" w:rsidP="006D4C9D">
            <w:pPr>
              <w:rPr>
                <w:rFonts w:eastAsia="Arial"/>
                <w:b/>
                <w:color w:val="000000" w:themeColor="text1"/>
                <w:sz w:val="24"/>
                <w:szCs w:val="24"/>
                <w:lang w:val="uk-UA"/>
              </w:rPr>
            </w:pPr>
            <w:r>
              <w:rPr>
                <w:rFonts w:eastAsia="Arial"/>
                <w:b/>
                <w:color w:val="000000" w:themeColor="text1"/>
                <w:sz w:val="24"/>
                <w:szCs w:val="24"/>
                <w:lang w:val="uk-UA"/>
              </w:rPr>
              <w:t>-Центрифуга лабораторна</w:t>
            </w:r>
          </w:p>
          <w:p w14:paraId="6B5871A5" w14:textId="0DF24546" w:rsidR="006D4C9D" w:rsidRPr="006D4C9D" w:rsidRDefault="006D4C9D" w:rsidP="00A40AC3">
            <w:pPr>
              <w:jc w:val="center"/>
              <w:rPr>
                <w:rFonts w:eastAsia="Arial"/>
                <w:b/>
                <w:color w:val="000000" w:themeColor="text1"/>
                <w:sz w:val="24"/>
                <w:szCs w:val="24"/>
                <w:lang w:val="uk-UA"/>
              </w:rPr>
            </w:pPr>
            <w:r>
              <w:rPr>
                <w:rFonts w:eastAsia="Arial"/>
                <w:b/>
                <w:color w:val="000000" w:themeColor="text1"/>
                <w:sz w:val="24"/>
                <w:szCs w:val="24"/>
                <w:lang w:val="uk-UA"/>
              </w:rPr>
              <w:t>(листопад)</w:t>
            </w:r>
          </w:p>
          <w:p w14:paraId="5DF59A21" w14:textId="77777777" w:rsidR="0013267D" w:rsidRDefault="0013267D" w:rsidP="00A40AC3">
            <w:pPr>
              <w:jc w:val="center"/>
              <w:rPr>
                <w:rFonts w:eastAsia="Arial"/>
                <w:bCs/>
                <w:i/>
                <w:iCs/>
                <w:color w:val="000000" w:themeColor="text1"/>
                <w:sz w:val="24"/>
                <w:szCs w:val="24"/>
                <w:lang w:val="uk-UA"/>
              </w:rPr>
            </w:pPr>
          </w:p>
          <w:p w14:paraId="6D697EF7" w14:textId="52428BAF" w:rsidR="006D4C9D" w:rsidRPr="006D4C9D" w:rsidRDefault="006D4C9D" w:rsidP="00A40AC3">
            <w:pPr>
              <w:jc w:val="center"/>
              <w:rPr>
                <w:bCs/>
                <w:i/>
                <w:iCs/>
                <w:sz w:val="24"/>
                <w:szCs w:val="24"/>
              </w:rPr>
            </w:pPr>
            <w:r w:rsidRPr="006D4C9D">
              <w:rPr>
                <w:rFonts w:eastAsia="Arial"/>
                <w:bCs/>
                <w:i/>
                <w:iCs/>
                <w:color w:val="000000" w:themeColor="text1"/>
                <w:sz w:val="24"/>
                <w:szCs w:val="24"/>
                <w:lang w:val="uk-UA"/>
              </w:rPr>
              <w:t xml:space="preserve">*фонд Олени </w:t>
            </w:r>
            <w:proofErr w:type="spellStart"/>
            <w:r w:rsidRPr="006D4C9D">
              <w:rPr>
                <w:rFonts w:eastAsia="Arial"/>
                <w:bCs/>
                <w:i/>
                <w:iCs/>
                <w:color w:val="000000" w:themeColor="text1"/>
                <w:sz w:val="24"/>
                <w:szCs w:val="24"/>
                <w:lang w:val="uk-UA"/>
              </w:rPr>
              <w:t>Зеленської</w:t>
            </w:r>
            <w:proofErr w:type="spellEnd"/>
          </w:p>
        </w:tc>
        <w:tc>
          <w:tcPr>
            <w:tcW w:w="1134" w:type="dxa"/>
          </w:tcPr>
          <w:p w14:paraId="0338C118" w14:textId="1920C483" w:rsidR="006D4C9D" w:rsidRPr="006D4C9D" w:rsidRDefault="006D4C9D" w:rsidP="00E0625B">
            <w:pPr>
              <w:jc w:val="center"/>
              <w:rPr>
                <w:color w:val="000000" w:themeColor="text1"/>
                <w:sz w:val="24"/>
                <w:szCs w:val="24"/>
                <w:lang w:val="en-US"/>
              </w:rPr>
            </w:pPr>
            <w:r>
              <w:rPr>
                <w:color w:val="000000" w:themeColor="text1"/>
                <w:sz w:val="24"/>
                <w:szCs w:val="24"/>
                <w:lang w:val="en-US"/>
              </w:rPr>
              <w:t>2022</w:t>
            </w:r>
          </w:p>
        </w:tc>
        <w:tc>
          <w:tcPr>
            <w:tcW w:w="1134" w:type="dxa"/>
          </w:tcPr>
          <w:p w14:paraId="2CF8091D" w14:textId="77777777" w:rsidR="006D4C9D" w:rsidRDefault="006D4C9D" w:rsidP="00E0625B">
            <w:pPr>
              <w:jc w:val="center"/>
              <w:rPr>
                <w:color w:val="000000" w:themeColor="text1"/>
                <w:sz w:val="24"/>
                <w:szCs w:val="24"/>
                <w:lang w:val="uk-UA"/>
              </w:rPr>
            </w:pPr>
          </w:p>
          <w:p w14:paraId="1B6643D4" w14:textId="77777777" w:rsidR="006D4C9D" w:rsidRDefault="006D4C9D" w:rsidP="00E0625B">
            <w:pPr>
              <w:jc w:val="center"/>
              <w:rPr>
                <w:color w:val="000000" w:themeColor="text1"/>
                <w:sz w:val="24"/>
                <w:szCs w:val="24"/>
                <w:lang w:val="uk-UA"/>
              </w:rPr>
            </w:pPr>
          </w:p>
          <w:p w14:paraId="1CC53DD3" w14:textId="4C921617" w:rsidR="006D4C9D" w:rsidRDefault="006D4C9D" w:rsidP="00E0625B">
            <w:pPr>
              <w:jc w:val="center"/>
              <w:rPr>
                <w:color w:val="000000" w:themeColor="text1"/>
                <w:sz w:val="24"/>
                <w:szCs w:val="24"/>
                <w:lang w:val="uk-UA"/>
              </w:rPr>
            </w:pPr>
            <w:r>
              <w:rPr>
                <w:color w:val="000000" w:themeColor="text1"/>
                <w:sz w:val="24"/>
                <w:szCs w:val="24"/>
                <w:lang w:val="uk-UA"/>
              </w:rPr>
              <w:t>25,0</w:t>
            </w:r>
          </w:p>
          <w:p w14:paraId="27458B37" w14:textId="77777777" w:rsidR="006D4C9D" w:rsidRDefault="006D4C9D" w:rsidP="00E0625B">
            <w:pPr>
              <w:jc w:val="center"/>
              <w:rPr>
                <w:color w:val="000000" w:themeColor="text1"/>
                <w:sz w:val="24"/>
                <w:szCs w:val="24"/>
                <w:lang w:val="uk-UA"/>
              </w:rPr>
            </w:pPr>
            <w:r>
              <w:rPr>
                <w:color w:val="000000" w:themeColor="text1"/>
                <w:sz w:val="24"/>
                <w:szCs w:val="24"/>
                <w:lang w:val="uk-UA"/>
              </w:rPr>
              <w:t>602,5</w:t>
            </w:r>
          </w:p>
          <w:p w14:paraId="335476D5" w14:textId="43C016D8" w:rsidR="006D4C9D" w:rsidRDefault="006D4C9D" w:rsidP="00E0625B">
            <w:pPr>
              <w:jc w:val="center"/>
              <w:rPr>
                <w:color w:val="000000" w:themeColor="text1"/>
                <w:sz w:val="24"/>
                <w:szCs w:val="24"/>
                <w:lang w:val="uk-UA"/>
              </w:rPr>
            </w:pPr>
            <w:r>
              <w:rPr>
                <w:color w:val="000000" w:themeColor="text1"/>
                <w:sz w:val="24"/>
                <w:szCs w:val="24"/>
                <w:lang w:val="uk-UA"/>
              </w:rPr>
              <w:t>39,5</w:t>
            </w:r>
          </w:p>
        </w:tc>
        <w:tc>
          <w:tcPr>
            <w:tcW w:w="2127" w:type="dxa"/>
          </w:tcPr>
          <w:p w14:paraId="1F4A90A8" w14:textId="77777777" w:rsidR="006D4C9D" w:rsidRDefault="006D4C9D" w:rsidP="00E0625B">
            <w:pPr>
              <w:jc w:val="center"/>
              <w:rPr>
                <w:color w:val="000000" w:themeColor="text1"/>
                <w:sz w:val="24"/>
                <w:szCs w:val="24"/>
                <w:lang w:val="uk-UA"/>
              </w:rPr>
            </w:pPr>
          </w:p>
          <w:p w14:paraId="7F25A5DC" w14:textId="77777777" w:rsidR="006D4C9D" w:rsidRDefault="006D4C9D" w:rsidP="00E0625B">
            <w:pPr>
              <w:jc w:val="center"/>
              <w:rPr>
                <w:color w:val="000000" w:themeColor="text1"/>
                <w:sz w:val="24"/>
                <w:szCs w:val="24"/>
                <w:lang w:val="uk-UA"/>
              </w:rPr>
            </w:pPr>
          </w:p>
          <w:p w14:paraId="33C424AF" w14:textId="77777777" w:rsidR="00F6431B" w:rsidRDefault="00F6431B" w:rsidP="00E0625B">
            <w:pPr>
              <w:jc w:val="center"/>
              <w:rPr>
                <w:color w:val="000000" w:themeColor="text1"/>
                <w:sz w:val="24"/>
                <w:szCs w:val="24"/>
                <w:lang w:val="uk-UA"/>
              </w:rPr>
            </w:pPr>
          </w:p>
          <w:p w14:paraId="67D6B903" w14:textId="1CA2FCAC" w:rsidR="006D4C9D" w:rsidRDefault="006D4C9D" w:rsidP="00E0625B">
            <w:pPr>
              <w:jc w:val="center"/>
              <w:rPr>
                <w:color w:val="000000" w:themeColor="text1"/>
                <w:sz w:val="24"/>
                <w:szCs w:val="24"/>
                <w:lang w:val="uk-UA"/>
              </w:rPr>
            </w:pPr>
            <w:r>
              <w:rPr>
                <w:color w:val="000000" w:themeColor="text1"/>
                <w:sz w:val="24"/>
                <w:szCs w:val="24"/>
                <w:lang w:val="uk-UA"/>
              </w:rPr>
              <w:t>100%</w:t>
            </w:r>
          </w:p>
          <w:p w14:paraId="4A5F9D4D" w14:textId="1CCC61F5" w:rsidR="006D4C9D" w:rsidRDefault="006D4C9D" w:rsidP="00E0625B">
            <w:pPr>
              <w:jc w:val="center"/>
              <w:rPr>
                <w:color w:val="000000" w:themeColor="text1"/>
                <w:sz w:val="24"/>
                <w:szCs w:val="24"/>
                <w:lang w:val="uk-UA"/>
              </w:rPr>
            </w:pPr>
          </w:p>
        </w:tc>
        <w:tc>
          <w:tcPr>
            <w:tcW w:w="1584" w:type="dxa"/>
          </w:tcPr>
          <w:p w14:paraId="27CC5C92" w14:textId="77777777" w:rsidR="006D4C9D" w:rsidRDefault="006D4C9D" w:rsidP="00E0625B">
            <w:pPr>
              <w:jc w:val="center"/>
              <w:rPr>
                <w:color w:val="000000" w:themeColor="text1"/>
                <w:sz w:val="24"/>
                <w:szCs w:val="24"/>
                <w:lang w:val="uk-UA"/>
              </w:rPr>
            </w:pPr>
          </w:p>
          <w:p w14:paraId="15D88F6E" w14:textId="77777777" w:rsidR="006D4C9D" w:rsidRDefault="006D4C9D" w:rsidP="00E0625B">
            <w:pPr>
              <w:jc w:val="center"/>
              <w:rPr>
                <w:color w:val="000000" w:themeColor="text1"/>
                <w:sz w:val="24"/>
                <w:szCs w:val="24"/>
                <w:lang w:val="uk-UA"/>
              </w:rPr>
            </w:pPr>
          </w:p>
          <w:p w14:paraId="07DA639D" w14:textId="3D44DCD4" w:rsidR="006D4C9D" w:rsidRDefault="006D4C9D" w:rsidP="00E0625B">
            <w:pPr>
              <w:jc w:val="center"/>
              <w:rPr>
                <w:color w:val="000000" w:themeColor="text1"/>
                <w:sz w:val="24"/>
                <w:szCs w:val="24"/>
                <w:lang w:val="uk-UA"/>
              </w:rPr>
            </w:pPr>
            <w:r>
              <w:rPr>
                <w:color w:val="000000" w:themeColor="text1"/>
                <w:sz w:val="24"/>
                <w:szCs w:val="24"/>
                <w:lang w:val="uk-UA"/>
              </w:rPr>
              <w:t>25,0</w:t>
            </w:r>
          </w:p>
          <w:p w14:paraId="1F6C14BD" w14:textId="77777777" w:rsidR="006D4C9D" w:rsidRDefault="006D4C9D" w:rsidP="00E0625B">
            <w:pPr>
              <w:jc w:val="center"/>
              <w:rPr>
                <w:color w:val="000000" w:themeColor="text1"/>
                <w:sz w:val="24"/>
                <w:szCs w:val="24"/>
                <w:lang w:val="uk-UA"/>
              </w:rPr>
            </w:pPr>
            <w:r>
              <w:rPr>
                <w:color w:val="000000" w:themeColor="text1"/>
                <w:sz w:val="24"/>
                <w:szCs w:val="24"/>
                <w:lang w:val="uk-UA"/>
              </w:rPr>
              <w:t>602,5</w:t>
            </w:r>
          </w:p>
          <w:p w14:paraId="51226E3C" w14:textId="45E8C59F" w:rsidR="006D4C9D" w:rsidRDefault="006D4C9D" w:rsidP="00E0625B">
            <w:pPr>
              <w:jc w:val="center"/>
              <w:rPr>
                <w:color w:val="000000" w:themeColor="text1"/>
                <w:sz w:val="24"/>
                <w:szCs w:val="24"/>
                <w:lang w:val="uk-UA"/>
              </w:rPr>
            </w:pPr>
            <w:r>
              <w:rPr>
                <w:color w:val="000000" w:themeColor="text1"/>
                <w:sz w:val="24"/>
                <w:szCs w:val="24"/>
                <w:lang w:val="uk-UA"/>
              </w:rPr>
              <w:t>39,5</w:t>
            </w:r>
          </w:p>
        </w:tc>
        <w:tc>
          <w:tcPr>
            <w:tcW w:w="1276" w:type="dxa"/>
          </w:tcPr>
          <w:p w14:paraId="5CCC10D4" w14:textId="77777777" w:rsidR="006D4C9D" w:rsidRDefault="006D4C9D" w:rsidP="00E0625B">
            <w:pPr>
              <w:jc w:val="center"/>
              <w:rPr>
                <w:color w:val="000000" w:themeColor="text1"/>
                <w:sz w:val="24"/>
                <w:szCs w:val="24"/>
                <w:lang w:val="uk-UA"/>
              </w:rPr>
            </w:pPr>
          </w:p>
          <w:p w14:paraId="02897D28" w14:textId="77777777" w:rsidR="006D4C9D" w:rsidRDefault="006D4C9D" w:rsidP="00E0625B">
            <w:pPr>
              <w:jc w:val="center"/>
              <w:rPr>
                <w:color w:val="000000" w:themeColor="text1"/>
                <w:sz w:val="24"/>
                <w:szCs w:val="24"/>
                <w:lang w:val="uk-UA"/>
              </w:rPr>
            </w:pPr>
          </w:p>
          <w:p w14:paraId="73A3A736" w14:textId="30031D58" w:rsidR="006D4C9D" w:rsidRDefault="006D4C9D" w:rsidP="00E0625B">
            <w:pPr>
              <w:jc w:val="center"/>
              <w:rPr>
                <w:color w:val="000000" w:themeColor="text1"/>
                <w:sz w:val="24"/>
                <w:szCs w:val="24"/>
                <w:lang w:val="uk-UA"/>
              </w:rPr>
            </w:pPr>
            <w:r>
              <w:rPr>
                <w:color w:val="000000" w:themeColor="text1"/>
                <w:sz w:val="24"/>
                <w:szCs w:val="24"/>
                <w:lang w:val="uk-UA"/>
              </w:rPr>
              <w:t>0</w:t>
            </w:r>
          </w:p>
          <w:p w14:paraId="23EF5B01" w14:textId="77777777" w:rsidR="006D4C9D" w:rsidRDefault="006D4C9D" w:rsidP="00E0625B">
            <w:pPr>
              <w:jc w:val="center"/>
              <w:rPr>
                <w:color w:val="000000" w:themeColor="text1"/>
                <w:sz w:val="24"/>
                <w:szCs w:val="24"/>
                <w:lang w:val="uk-UA"/>
              </w:rPr>
            </w:pPr>
            <w:r>
              <w:rPr>
                <w:color w:val="000000" w:themeColor="text1"/>
                <w:sz w:val="24"/>
                <w:szCs w:val="24"/>
                <w:lang w:val="uk-UA"/>
              </w:rPr>
              <w:t>0</w:t>
            </w:r>
          </w:p>
          <w:p w14:paraId="30EBD6C7" w14:textId="30830876" w:rsidR="006D4C9D" w:rsidRDefault="006D4C9D" w:rsidP="00E0625B">
            <w:pPr>
              <w:jc w:val="center"/>
              <w:rPr>
                <w:color w:val="000000" w:themeColor="text1"/>
                <w:sz w:val="24"/>
                <w:szCs w:val="24"/>
                <w:lang w:val="uk-UA"/>
              </w:rPr>
            </w:pPr>
            <w:r>
              <w:rPr>
                <w:color w:val="000000" w:themeColor="text1"/>
                <w:sz w:val="24"/>
                <w:szCs w:val="24"/>
                <w:lang w:val="uk-UA"/>
              </w:rPr>
              <w:t>0</w:t>
            </w:r>
          </w:p>
        </w:tc>
        <w:tc>
          <w:tcPr>
            <w:tcW w:w="2252" w:type="dxa"/>
          </w:tcPr>
          <w:p w14:paraId="11CDABF8" w14:textId="77777777" w:rsidR="006D4C9D" w:rsidRDefault="006D4C9D" w:rsidP="00E0625B">
            <w:pPr>
              <w:jc w:val="center"/>
              <w:rPr>
                <w:color w:val="000000" w:themeColor="text1"/>
                <w:sz w:val="24"/>
                <w:szCs w:val="24"/>
                <w:lang w:val="uk-UA"/>
              </w:rPr>
            </w:pPr>
          </w:p>
          <w:p w14:paraId="45FFA68B" w14:textId="77777777" w:rsidR="006D4C9D" w:rsidRDefault="006D4C9D" w:rsidP="00E0625B">
            <w:pPr>
              <w:jc w:val="center"/>
              <w:rPr>
                <w:color w:val="000000" w:themeColor="text1"/>
                <w:sz w:val="24"/>
                <w:szCs w:val="24"/>
                <w:lang w:val="uk-UA"/>
              </w:rPr>
            </w:pPr>
          </w:p>
          <w:p w14:paraId="5346A6A7" w14:textId="77777777" w:rsidR="006D4C9D" w:rsidRDefault="006D4C9D" w:rsidP="00E0625B">
            <w:pPr>
              <w:jc w:val="center"/>
              <w:rPr>
                <w:color w:val="000000" w:themeColor="text1"/>
                <w:sz w:val="24"/>
                <w:szCs w:val="24"/>
                <w:lang w:val="uk-UA"/>
              </w:rPr>
            </w:pPr>
          </w:p>
          <w:p w14:paraId="42D45B2C" w14:textId="3890A8A0" w:rsidR="006D4C9D" w:rsidRDefault="0057405D" w:rsidP="00E0625B">
            <w:pPr>
              <w:jc w:val="center"/>
              <w:rPr>
                <w:color w:val="000000" w:themeColor="text1"/>
                <w:sz w:val="24"/>
                <w:szCs w:val="24"/>
                <w:lang w:val="uk-UA"/>
              </w:rPr>
            </w:pPr>
            <w:r>
              <w:rPr>
                <w:color w:val="000000" w:themeColor="text1"/>
                <w:sz w:val="24"/>
                <w:szCs w:val="24"/>
                <w:lang w:val="uk-UA"/>
              </w:rPr>
              <w:t xml:space="preserve">Заявка </w:t>
            </w:r>
            <w:r w:rsidR="006D4C9D">
              <w:rPr>
                <w:color w:val="000000" w:themeColor="text1"/>
                <w:sz w:val="24"/>
                <w:szCs w:val="24"/>
                <w:lang w:val="uk-UA"/>
              </w:rPr>
              <w:t>на розгляді</w:t>
            </w:r>
          </w:p>
          <w:p w14:paraId="629B681B" w14:textId="151E3498" w:rsidR="006D4C9D" w:rsidRPr="005F72B8" w:rsidRDefault="006D4C9D" w:rsidP="00E0625B">
            <w:pPr>
              <w:jc w:val="center"/>
              <w:rPr>
                <w:color w:val="000000" w:themeColor="text1"/>
                <w:sz w:val="24"/>
                <w:szCs w:val="24"/>
                <w:lang w:val="uk-UA"/>
              </w:rPr>
            </w:pPr>
          </w:p>
        </w:tc>
      </w:tr>
      <w:tr w:rsidR="00432588" w:rsidRPr="005F72B8" w14:paraId="4F064694" w14:textId="77777777" w:rsidTr="00E879FF">
        <w:trPr>
          <w:gridAfter w:val="1"/>
          <w:wAfter w:w="26" w:type="dxa"/>
        </w:trPr>
        <w:tc>
          <w:tcPr>
            <w:tcW w:w="988" w:type="dxa"/>
          </w:tcPr>
          <w:p w14:paraId="7363E652" w14:textId="7968A16C" w:rsidR="00432588" w:rsidRPr="004259A0" w:rsidRDefault="00432588" w:rsidP="004259A0">
            <w:pPr>
              <w:pStyle w:val="a4"/>
              <w:numPr>
                <w:ilvl w:val="0"/>
                <w:numId w:val="13"/>
              </w:numPr>
              <w:ind w:left="540" w:hanging="518"/>
              <w:jc w:val="center"/>
              <w:rPr>
                <w:color w:val="000000" w:themeColor="text1"/>
                <w:sz w:val="24"/>
                <w:szCs w:val="24"/>
                <w:lang w:val="uk-UA"/>
              </w:rPr>
            </w:pPr>
          </w:p>
        </w:tc>
        <w:tc>
          <w:tcPr>
            <w:tcW w:w="4677" w:type="dxa"/>
          </w:tcPr>
          <w:p w14:paraId="6F1355A6" w14:textId="1A91BA5D" w:rsidR="00432588" w:rsidRDefault="00432588" w:rsidP="00432588">
            <w:pPr>
              <w:jc w:val="center"/>
              <w:rPr>
                <w:rFonts w:eastAsia="Arial"/>
                <w:b/>
                <w:color w:val="000000" w:themeColor="text1"/>
                <w:sz w:val="24"/>
                <w:szCs w:val="24"/>
                <w:lang w:val="uk-UA"/>
              </w:rPr>
            </w:pPr>
            <w:r>
              <w:rPr>
                <w:rFonts w:eastAsia="Arial"/>
                <w:b/>
                <w:color w:val="000000" w:themeColor="text1"/>
                <w:sz w:val="24"/>
                <w:szCs w:val="24"/>
                <w:lang w:val="uk-UA"/>
              </w:rPr>
              <w:t>НКП ЮМЦПМСД – «придбання УЗД-апарату для ведення вагітності»</w:t>
            </w:r>
          </w:p>
          <w:p w14:paraId="5E27DDC8" w14:textId="174AF4A0" w:rsidR="00432588" w:rsidRDefault="00432588" w:rsidP="00432588">
            <w:pPr>
              <w:jc w:val="center"/>
              <w:rPr>
                <w:rFonts w:eastAsia="Arial"/>
                <w:b/>
                <w:color w:val="000000" w:themeColor="text1"/>
                <w:sz w:val="24"/>
                <w:szCs w:val="24"/>
                <w:lang w:val="uk-UA"/>
              </w:rPr>
            </w:pPr>
            <w:r>
              <w:rPr>
                <w:rFonts w:eastAsia="Arial"/>
                <w:b/>
                <w:color w:val="000000" w:themeColor="text1"/>
                <w:sz w:val="24"/>
                <w:szCs w:val="24"/>
                <w:lang w:val="uk-UA"/>
              </w:rPr>
              <w:t>(лютий)</w:t>
            </w:r>
          </w:p>
          <w:p w14:paraId="40B0243E" w14:textId="77777777" w:rsidR="0013267D" w:rsidRDefault="0013267D" w:rsidP="00432588">
            <w:pPr>
              <w:jc w:val="center"/>
              <w:rPr>
                <w:rFonts w:eastAsia="Arial"/>
                <w:bCs/>
                <w:i/>
                <w:iCs/>
                <w:color w:val="000000" w:themeColor="text1"/>
                <w:sz w:val="24"/>
                <w:szCs w:val="24"/>
                <w:lang w:val="uk-UA"/>
              </w:rPr>
            </w:pPr>
          </w:p>
          <w:p w14:paraId="1B859006" w14:textId="7F6E2C8D" w:rsidR="00432588" w:rsidRPr="00977C6E" w:rsidRDefault="00432588" w:rsidP="00432588">
            <w:pPr>
              <w:jc w:val="center"/>
              <w:rPr>
                <w:rFonts w:eastAsia="Arial"/>
                <w:bCs/>
                <w:i/>
                <w:iCs/>
                <w:color w:val="000000" w:themeColor="text1"/>
                <w:sz w:val="24"/>
                <w:szCs w:val="24"/>
                <w:lang w:val="uk-UA"/>
              </w:rPr>
            </w:pPr>
            <w:r w:rsidRPr="00977C6E">
              <w:rPr>
                <w:rFonts w:eastAsia="Arial"/>
                <w:bCs/>
                <w:i/>
                <w:iCs/>
                <w:color w:val="000000" w:themeColor="text1"/>
                <w:sz w:val="24"/>
                <w:szCs w:val="24"/>
                <w:lang w:val="uk-UA"/>
              </w:rPr>
              <w:t>*</w:t>
            </w:r>
            <w:proofErr w:type="spellStart"/>
            <w:r w:rsidRPr="00977C6E">
              <w:rPr>
                <w:rFonts w:eastAsia="Arial"/>
                <w:bCs/>
                <w:i/>
                <w:iCs/>
                <w:color w:val="000000" w:themeColor="text1"/>
                <w:sz w:val="24"/>
                <w:szCs w:val="24"/>
                <w:lang w:val="uk-UA"/>
              </w:rPr>
              <w:t>Кусаноне</w:t>
            </w:r>
            <w:proofErr w:type="spellEnd"/>
            <w:r w:rsidRPr="00977C6E">
              <w:rPr>
                <w:rFonts w:eastAsia="Arial"/>
                <w:bCs/>
                <w:i/>
                <w:iCs/>
                <w:color w:val="000000" w:themeColor="text1"/>
                <w:sz w:val="24"/>
                <w:szCs w:val="24"/>
                <w:lang w:val="uk-UA"/>
              </w:rPr>
              <w:t xml:space="preserve"> -</w:t>
            </w:r>
            <w:r w:rsidRPr="00977C6E">
              <w:rPr>
                <w:i/>
                <w:iCs/>
                <w:sz w:val="24"/>
                <w:szCs w:val="24"/>
              </w:rPr>
              <w:t xml:space="preserve"> </w:t>
            </w:r>
            <w:proofErr w:type="spellStart"/>
            <w:r w:rsidRPr="00977C6E">
              <w:rPr>
                <w:i/>
                <w:iCs/>
                <w:sz w:val="24"/>
                <w:szCs w:val="24"/>
              </w:rPr>
              <w:t>Запропонована</w:t>
            </w:r>
            <w:proofErr w:type="spellEnd"/>
            <w:r w:rsidRPr="00977C6E">
              <w:rPr>
                <w:i/>
                <w:iCs/>
                <w:sz w:val="24"/>
                <w:szCs w:val="24"/>
              </w:rPr>
              <w:t xml:space="preserve"> Урядом </w:t>
            </w:r>
            <w:proofErr w:type="spellStart"/>
            <w:r w:rsidRPr="00977C6E">
              <w:rPr>
                <w:i/>
                <w:iCs/>
                <w:sz w:val="24"/>
                <w:szCs w:val="24"/>
              </w:rPr>
              <w:t>Японії</w:t>
            </w:r>
            <w:proofErr w:type="spellEnd"/>
            <w:r w:rsidRPr="00977C6E">
              <w:rPr>
                <w:i/>
                <w:iCs/>
                <w:sz w:val="24"/>
                <w:szCs w:val="24"/>
              </w:rPr>
              <w:t xml:space="preserve"> </w:t>
            </w:r>
            <w:proofErr w:type="spellStart"/>
            <w:r w:rsidRPr="00977C6E">
              <w:rPr>
                <w:i/>
                <w:iCs/>
                <w:sz w:val="24"/>
                <w:szCs w:val="24"/>
              </w:rPr>
              <w:t>програма</w:t>
            </w:r>
            <w:proofErr w:type="spellEnd"/>
            <w:r w:rsidRPr="00977C6E">
              <w:rPr>
                <w:i/>
                <w:iCs/>
                <w:sz w:val="24"/>
                <w:szCs w:val="24"/>
              </w:rPr>
              <w:t xml:space="preserve"> </w:t>
            </w:r>
            <w:proofErr w:type="spellStart"/>
            <w:r w:rsidRPr="00977C6E">
              <w:rPr>
                <w:i/>
                <w:iCs/>
                <w:sz w:val="24"/>
                <w:szCs w:val="24"/>
              </w:rPr>
              <w:t>фінансової</w:t>
            </w:r>
            <w:proofErr w:type="spellEnd"/>
            <w:r w:rsidRPr="00977C6E">
              <w:rPr>
                <w:i/>
                <w:iCs/>
                <w:sz w:val="24"/>
                <w:szCs w:val="24"/>
              </w:rPr>
              <w:t xml:space="preserve"> </w:t>
            </w:r>
            <w:proofErr w:type="spellStart"/>
            <w:r w:rsidRPr="00977C6E">
              <w:rPr>
                <w:i/>
                <w:iCs/>
                <w:sz w:val="24"/>
                <w:szCs w:val="24"/>
              </w:rPr>
              <w:t>допомоги</w:t>
            </w:r>
            <w:proofErr w:type="spellEnd"/>
          </w:p>
          <w:p w14:paraId="5A87CC3A" w14:textId="18FF7704" w:rsidR="00432588" w:rsidRPr="00977C6E" w:rsidRDefault="00432588" w:rsidP="00432588">
            <w:pPr>
              <w:jc w:val="center"/>
              <w:rPr>
                <w:b/>
                <w:sz w:val="24"/>
                <w:szCs w:val="24"/>
                <w:lang w:val="uk-UA"/>
              </w:rPr>
            </w:pPr>
          </w:p>
        </w:tc>
        <w:tc>
          <w:tcPr>
            <w:tcW w:w="1134" w:type="dxa"/>
          </w:tcPr>
          <w:p w14:paraId="26B2B167" w14:textId="11020F60" w:rsidR="00432588" w:rsidRPr="005F72B8" w:rsidRDefault="00432588" w:rsidP="00432588">
            <w:pPr>
              <w:jc w:val="center"/>
              <w:rPr>
                <w:color w:val="000000" w:themeColor="text1"/>
                <w:sz w:val="24"/>
                <w:szCs w:val="24"/>
                <w:lang w:val="uk-UA"/>
              </w:rPr>
            </w:pPr>
            <w:r>
              <w:rPr>
                <w:color w:val="000000" w:themeColor="text1"/>
                <w:sz w:val="24"/>
                <w:szCs w:val="24"/>
                <w:lang w:val="uk-UA"/>
              </w:rPr>
              <w:t>2023</w:t>
            </w:r>
          </w:p>
        </w:tc>
        <w:tc>
          <w:tcPr>
            <w:tcW w:w="1134" w:type="dxa"/>
          </w:tcPr>
          <w:p w14:paraId="304C7836" w14:textId="1BEE4D6D" w:rsidR="00432588" w:rsidRDefault="00432588" w:rsidP="00432588">
            <w:pPr>
              <w:jc w:val="center"/>
              <w:rPr>
                <w:color w:val="000000" w:themeColor="text1"/>
                <w:sz w:val="24"/>
                <w:szCs w:val="24"/>
                <w:lang w:val="uk-UA"/>
              </w:rPr>
            </w:pPr>
            <w:r>
              <w:rPr>
                <w:rFonts w:eastAsia="Arial"/>
                <w:bCs/>
                <w:color w:val="000000" w:themeColor="text1"/>
                <w:sz w:val="24"/>
                <w:szCs w:val="24"/>
                <w:lang w:val="uk-UA"/>
              </w:rPr>
              <w:t>3281,8</w:t>
            </w:r>
          </w:p>
        </w:tc>
        <w:tc>
          <w:tcPr>
            <w:tcW w:w="2127" w:type="dxa"/>
          </w:tcPr>
          <w:p w14:paraId="00AC8783" w14:textId="201D0FDD" w:rsidR="00432588" w:rsidRDefault="00432588" w:rsidP="00432588">
            <w:pPr>
              <w:jc w:val="center"/>
              <w:rPr>
                <w:color w:val="000000" w:themeColor="text1"/>
                <w:sz w:val="24"/>
                <w:szCs w:val="24"/>
                <w:lang w:val="uk-UA"/>
              </w:rPr>
            </w:pPr>
            <w:r>
              <w:rPr>
                <w:bCs/>
                <w:color w:val="000000" w:themeColor="text1"/>
                <w:sz w:val="24"/>
                <w:szCs w:val="24"/>
                <w:lang w:val="uk-UA"/>
              </w:rPr>
              <w:t>100%</w:t>
            </w:r>
          </w:p>
        </w:tc>
        <w:tc>
          <w:tcPr>
            <w:tcW w:w="1584" w:type="dxa"/>
          </w:tcPr>
          <w:p w14:paraId="75D76289" w14:textId="15F64CC8" w:rsidR="00432588" w:rsidRDefault="00432588" w:rsidP="00432588">
            <w:pPr>
              <w:jc w:val="center"/>
              <w:rPr>
                <w:color w:val="000000" w:themeColor="text1"/>
                <w:sz w:val="24"/>
                <w:szCs w:val="24"/>
                <w:lang w:val="uk-UA"/>
              </w:rPr>
            </w:pPr>
            <w:r>
              <w:rPr>
                <w:rFonts w:eastAsia="Arial"/>
                <w:bCs/>
                <w:color w:val="000000" w:themeColor="text1"/>
                <w:sz w:val="24"/>
                <w:szCs w:val="24"/>
                <w:lang w:val="uk-UA"/>
              </w:rPr>
              <w:t>3281,8</w:t>
            </w:r>
          </w:p>
        </w:tc>
        <w:tc>
          <w:tcPr>
            <w:tcW w:w="1276" w:type="dxa"/>
          </w:tcPr>
          <w:p w14:paraId="62EC1994" w14:textId="24EC50AD" w:rsidR="00432588" w:rsidRDefault="00432588" w:rsidP="00432588">
            <w:pPr>
              <w:jc w:val="center"/>
              <w:rPr>
                <w:color w:val="000000" w:themeColor="text1"/>
                <w:sz w:val="24"/>
                <w:szCs w:val="24"/>
                <w:lang w:val="uk-UA"/>
              </w:rPr>
            </w:pPr>
            <w:r>
              <w:rPr>
                <w:bCs/>
                <w:color w:val="000000" w:themeColor="text1"/>
                <w:sz w:val="24"/>
                <w:szCs w:val="24"/>
                <w:lang w:val="uk-UA"/>
              </w:rPr>
              <w:t>0</w:t>
            </w:r>
          </w:p>
        </w:tc>
        <w:tc>
          <w:tcPr>
            <w:tcW w:w="2252" w:type="dxa"/>
          </w:tcPr>
          <w:p w14:paraId="169E393B" w14:textId="4D4351D2" w:rsidR="00432588" w:rsidRPr="005F72B8" w:rsidRDefault="00432588" w:rsidP="00432588">
            <w:pPr>
              <w:jc w:val="center"/>
              <w:rPr>
                <w:color w:val="000000" w:themeColor="text1"/>
                <w:sz w:val="24"/>
                <w:szCs w:val="24"/>
                <w:lang w:val="uk-UA"/>
              </w:rPr>
            </w:pPr>
            <w:r>
              <w:rPr>
                <w:color w:val="000000" w:themeColor="text1"/>
                <w:sz w:val="24"/>
                <w:szCs w:val="24"/>
                <w:lang w:val="uk-UA"/>
              </w:rPr>
              <w:t>В процесі конкурсного відбору.</w:t>
            </w:r>
          </w:p>
        </w:tc>
      </w:tr>
      <w:tr w:rsidR="00432588" w:rsidRPr="005F72B8" w14:paraId="29C9CB7F" w14:textId="77777777" w:rsidTr="00E879FF">
        <w:trPr>
          <w:gridAfter w:val="1"/>
          <w:wAfter w:w="26" w:type="dxa"/>
        </w:trPr>
        <w:tc>
          <w:tcPr>
            <w:tcW w:w="988" w:type="dxa"/>
          </w:tcPr>
          <w:p w14:paraId="74CF2601" w14:textId="3E05AF6F" w:rsidR="00432588" w:rsidRPr="004259A0" w:rsidRDefault="00432588" w:rsidP="004259A0">
            <w:pPr>
              <w:pStyle w:val="a4"/>
              <w:numPr>
                <w:ilvl w:val="0"/>
                <w:numId w:val="13"/>
              </w:numPr>
              <w:ind w:left="540" w:hanging="518"/>
              <w:jc w:val="center"/>
              <w:rPr>
                <w:color w:val="000000" w:themeColor="text1"/>
                <w:sz w:val="24"/>
                <w:szCs w:val="24"/>
                <w:lang w:val="uk-UA"/>
              </w:rPr>
            </w:pPr>
          </w:p>
        </w:tc>
        <w:tc>
          <w:tcPr>
            <w:tcW w:w="4677" w:type="dxa"/>
          </w:tcPr>
          <w:p w14:paraId="3D909FED" w14:textId="38FCBA63" w:rsidR="00432588" w:rsidRDefault="00432588" w:rsidP="00432588">
            <w:pPr>
              <w:jc w:val="center"/>
              <w:rPr>
                <w:rFonts w:eastAsia="Arial"/>
                <w:b/>
                <w:color w:val="000000" w:themeColor="text1"/>
                <w:sz w:val="24"/>
                <w:szCs w:val="24"/>
                <w:lang w:val="uk-UA"/>
              </w:rPr>
            </w:pPr>
            <w:r>
              <w:rPr>
                <w:rFonts w:eastAsia="Arial"/>
                <w:b/>
                <w:color w:val="000000" w:themeColor="text1"/>
                <w:sz w:val="24"/>
                <w:szCs w:val="24"/>
                <w:lang w:val="uk-UA"/>
              </w:rPr>
              <w:t>КНП ЮМБЛ</w:t>
            </w:r>
          </w:p>
          <w:p w14:paraId="5287404E" w14:textId="54571FE2" w:rsidR="00432588" w:rsidRPr="00BF340B" w:rsidRDefault="00432588" w:rsidP="00432588">
            <w:pPr>
              <w:jc w:val="center"/>
              <w:rPr>
                <w:rFonts w:eastAsia="Arial"/>
                <w:b/>
                <w:color w:val="000000" w:themeColor="text1"/>
                <w:sz w:val="24"/>
                <w:szCs w:val="24"/>
                <w:lang w:val="uk-UA"/>
              </w:rPr>
            </w:pPr>
            <w:r>
              <w:rPr>
                <w:rFonts w:eastAsia="Arial"/>
                <w:b/>
                <w:color w:val="000000" w:themeColor="text1"/>
                <w:sz w:val="24"/>
                <w:szCs w:val="24"/>
                <w:lang w:val="uk-UA"/>
              </w:rPr>
              <w:t xml:space="preserve">«Придбання наркозно-дихального апарату експертного класу </w:t>
            </w:r>
            <w:r>
              <w:rPr>
                <w:rFonts w:eastAsia="Arial"/>
                <w:b/>
                <w:color w:val="000000" w:themeColor="text1"/>
                <w:sz w:val="24"/>
                <w:szCs w:val="24"/>
                <w:lang w:val="en-US"/>
              </w:rPr>
              <w:t>S</w:t>
            </w:r>
            <w:r w:rsidRPr="00BF340B">
              <w:rPr>
                <w:rFonts w:eastAsia="Arial"/>
                <w:b/>
                <w:color w:val="000000" w:themeColor="text1"/>
                <w:sz w:val="24"/>
                <w:szCs w:val="24"/>
              </w:rPr>
              <w:t>7100</w:t>
            </w:r>
            <w:r>
              <w:rPr>
                <w:rFonts w:eastAsia="Arial"/>
                <w:b/>
                <w:color w:val="000000" w:themeColor="text1"/>
                <w:sz w:val="24"/>
                <w:szCs w:val="24"/>
                <w:lang w:val="uk-UA"/>
              </w:rPr>
              <w:t xml:space="preserve">виробництва </w:t>
            </w:r>
            <w:r>
              <w:rPr>
                <w:rFonts w:eastAsia="Arial"/>
                <w:b/>
                <w:color w:val="000000" w:themeColor="text1"/>
                <w:sz w:val="24"/>
                <w:szCs w:val="24"/>
                <w:lang w:val="en-US"/>
              </w:rPr>
              <w:t>Medes</w:t>
            </w:r>
            <w:r>
              <w:rPr>
                <w:rFonts w:eastAsia="Arial"/>
                <w:b/>
                <w:color w:val="000000" w:themeColor="text1"/>
                <w:sz w:val="24"/>
                <w:szCs w:val="24"/>
                <w:lang w:val="uk-UA"/>
              </w:rPr>
              <w:t>»</w:t>
            </w:r>
          </w:p>
          <w:p w14:paraId="16E87E30" w14:textId="66308912" w:rsidR="00432588" w:rsidRDefault="00432588" w:rsidP="00432588">
            <w:pPr>
              <w:jc w:val="center"/>
              <w:rPr>
                <w:rFonts w:eastAsia="Arial"/>
                <w:b/>
                <w:color w:val="000000" w:themeColor="text1"/>
                <w:sz w:val="24"/>
                <w:szCs w:val="24"/>
                <w:lang w:val="uk-UA"/>
              </w:rPr>
            </w:pPr>
            <w:r>
              <w:rPr>
                <w:rFonts w:eastAsia="Arial"/>
                <w:b/>
                <w:color w:val="000000" w:themeColor="text1"/>
                <w:sz w:val="24"/>
                <w:szCs w:val="24"/>
                <w:lang w:val="uk-UA"/>
              </w:rPr>
              <w:t>(лютий)</w:t>
            </w:r>
          </w:p>
          <w:p w14:paraId="16275ED7" w14:textId="77777777" w:rsidR="0013267D" w:rsidRDefault="0013267D" w:rsidP="00432588">
            <w:pPr>
              <w:jc w:val="center"/>
              <w:rPr>
                <w:rFonts w:eastAsia="Arial"/>
                <w:bCs/>
                <w:i/>
                <w:iCs/>
                <w:color w:val="000000" w:themeColor="text1"/>
                <w:sz w:val="24"/>
                <w:szCs w:val="24"/>
                <w:lang w:val="uk-UA"/>
              </w:rPr>
            </w:pPr>
          </w:p>
          <w:p w14:paraId="1D4DA8EF" w14:textId="3226D0DC" w:rsidR="00432588" w:rsidRPr="00977C6E" w:rsidRDefault="00432588" w:rsidP="00432588">
            <w:pPr>
              <w:jc w:val="center"/>
              <w:rPr>
                <w:rFonts w:eastAsia="Arial"/>
                <w:bCs/>
                <w:i/>
                <w:iCs/>
                <w:color w:val="000000" w:themeColor="text1"/>
                <w:sz w:val="24"/>
                <w:szCs w:val="24"/>
                <w:lang w:val="uk-UA"/>
              </w:rPr>
            </w:pPr>
            <w:r w:rsidRPr="00977C6E">
              <w:rPr>
                <w:rFonts w:eastAsia="Arial"/>
                <w:bCs/>
                <w:i/>
                <w:iCs/>
                <w:color w:val="000000" w:themeColor="text1"/>
                <w:sz w:val="24"/>
                <w:szCs w:val="24"/>
                <w:lang w:val="uk-UA"/>
              </w:rPr>
              <w:lastRenderedPageBreak/>
              <w:t>*</w:t>
            </w:r>
            <w:proofErr w:type="spellStart"/>
            <w:r w:rsidRPr="00977C6E">
              <w:rPr>
                <w:rFonts w:eastAsia="Arial"/>
                <w:bCs/>
                <w:i/>
                <w:iCs/>
                <w:color w:val="000000" w:themeColor="text1"/>
                <w:sz w:val="24"/>
                <w:szCs w:val="24"/>
                <w:lang w:val="uk-UA"/>
              </w:rPr>
              <w:t>Кусаноне</w:t>
            </w:r>
            <w:proofErr w:type="spellEnd"/>
            <w:r w:rsidRPr="00977C6E">
              <w:rPr>
                <w:rFonts w:eastAsia="Arial"/>
                <w:bCs/>
                <w:i/>
                <w:iCs/>
                <w:color w:val="000000" w:themeColor="text1"/>
                <w:sz w:val="24"/>
                <w:szCs w:val="24"/>
                <w:lang w:val="uk-UA"/>
              </w:rPr>
              <w:t xml:space="preserve"> -</w:t>
            </w:r>
            <w:r w:rsidRPr="00977C6E">
              <w:rPr>
                <w:i/>
                <w:iCs/>
                <w:sz w:val="24"/>
                <w:szCs w:val="24"/>
              </w:rPr>
              <w:t xml:space="preserve"> </w:t>
            </w:r>
            <w:proofErr w:type="spellStart"/>
            <w:r w:rsidRPr="00977C6E">
              <w:rPr>
                <w:i/>
                <w:iCs/>
                <w:sz w:val="24"/>
                <w:szCs w:val="24"/>
              </w:rPr>
              <w:t>Запропонована</w:t>
            </w:r>
            <w:proofErr w:type="spellEnd"/>
            <w:r w:rsidRPr="00977C6E">
              <w:rPr>
                <w:i/>
                <w:iCs/>
                <w:sz w:val="24"/>
                <w:szCs w:val="24"/>
              </w:rPr>
              <w:t xml:space="preserve"> Урядом </w:t>
            </w:r>
            <w:proofErr w:type="spellStart"/>
            <w:r w:rsidRPr="00977C6E">
              <w:rPr>
                <w:i/>
                <w:iCs/>
                <w:sz w:val="24"/>
                <w:szCs w:val="24"/>
              </w:rPr>
              <w:t>Японії</w:t>
            </w:r>
            <w:proofErr w:type="spellEnd"/>
            <w:r w:rsidRPr="00977C6E">
              <w:rPr>
                <w:i/>
                <w:iCs/>
                <w:sz w:val="24"/>
                <w:szCs w:val="24"/>
              </w:rPr>
              <w:t xml:space="preserve"> </w:t>
            </w:r>
            <w:proofErr w:type="spellStart"/>
            <w:r w:rsidRPr="00977C6E">
              <w:rPr>
                <w:i/>
                <w:iCs/>
                <w:sz w:val="24"/>
                <w:szCs w:val="24"/>
              </w:rPr>
              <w:t>програма</w:t>
            </w:r>
            <w:proofErr w:type="spellEnd"/>
            <w:r w:rsidRPr="00977C6E">
              <w:rPr>
                <w:i/>
                <w:iCs/>
                <w:sz w:val="24"/>
                <w:szCs w:val="24"/>
              </w:rPr>
              <w:t xml:space="preserve"> </w:t>
            </w:r>
            <w:proofErr w:type="spellStart"/>
            <w:r w:rsidRPr="00977C6E">
              <w:rPr>
                <w:i/>
                <w:iCs/>
                <w:sz w:val="24"/>
                <w:szCs w:val="24"/>
              </w:rPr>
              <w:t>фінансової</w:t>
            </w:r>
            <w:proofErr w:type="spellEnd"/>
            <w:r w:rsidRPr="00977C6E">
              <w:rPr>
                <w:i/>
                <w:iCs/>
                <w:sz w:val="24"/>
                <w:szCs w:val="24"/>
              </w:rPr>
              <w:t xml:space="preserve"> </w:t>
            </w:r>
            <w:proofErr w:type="spellStart"/>
            <w:r w:rsidRPr="00977C6E">
              <w:rPr>
                <w:i/>
                <w:iCs/>
                <w:sz w:val="24"/>
                <w:szCs w:val="24"/>
              </w:rPr>
              <w:t>допомоги</w:t>
            </w:r>
            <w:proofErr w:type="spellEnd"/>
          </w:p>
          <w:p w14:paraId="49F1E43B" w14:textId="6DF2F92A" w:rsidR="00432588" w:rsidRPr="00977C6E" w:rsidRDefault="00432588" w:rsidP="00432588">
            <w:pPr>
              <w:jc w:val="center"/>
              <w:rPr>
                <w:b/>
                <w:sz w:val="24"/>
                <w:szCs w:val="24"/>
                <w:lang w:val="uk-UA"/>
              </w:rPr>
            </w:pPr>
          </w:p>
        </w:tc>
        <w:tc>
          <w:tcPr>
            <w:tcW w:w="1134" w:type="dxa"/>
          </w:tcPr>
          <w:p w14:paraId="5FCD8C9D" w14:textId="12782F0B" w:rsidR="00432588" w:rsidRPr="005F72B8" w:rsidRDefault="00432588" w:rsidP="00432588">
            <w:pPr>
              <w:jc w:val="center"/>
              <w:rPr>
                <w:color w:val="000000" w:themeColor="text1"/>
                <w:sz w:val="24"/>
                <w:szCs w:val="24"/>
                <w:lang w:val="uk-UA"/>
              </w:rPr>
            </w:pPr>
            <w:r>
              <w:rPr>
                <w:color w:val="000000" w:themeColor="text1"/>
                <w:sz w:val="24"/>
                <w:szCs w:val="24"/>
                <w:lang w:val="uk-UA"/>
              </w:rPr>
              <w:lastRenderedPageBreak/>
              <w:t>2023</w:t>
            </w:r>
          </w:p>
        </w:tc>
        <w:tc>
          <w:tcPr>
            <w:tcW w:w="1134" w:type="dxa"/>
          </w:tcPr>
          <w:p w14:paraId="6B98536D" w14:textId="160256B1" w:rsidR="00432588" w:rsidRDefault="00432588" w:rsidP="00432588">
            <w:pPr>
              <w:jc w:val="center"/>
              <w:rPr>
                <w:color w:val="000000" w:themeColor="text1"/>
                <w:sz w:val="24"/>
                <w:szCs w:val="24"/>
                <w:lang w:val="uk-UA"/>
              </w:rPr>
            </w:pPr>
            <w:r>
              <w:rPr>
                <w:color w:val="000000" w:themeColor="text1"/>
                <w:sz w:val="24"/>
                <w:szCs w:val="24"/>
                <w:lang w:val="uk-UA"/>
              </w:rPr>
              <w:t>1857,02</w:t>
            </w:r>
          </w:p>
        </w:tc>
        <w:tc>
          <w:tcPr>
            <w:tcW w:w="2127" w:type="dxa"/>
          </w:tcPr>
          <w:p w14:paraId="4DC5681F" w14:textId="2F8E9AD2" w:rsidR="00432588" w:rsidRDefault="00432588" w:rsidP="00432588">
            <w:pPr>
              <w:jc w:val="center"/>
              <w:rPr>
                <w:color w:val="000000" w:themeColor="text1"/>
                <w:sz w:val="24"/>
                <w:szCs w:val="24"/>
                <w:lang w:val="uk-UA"/>
              </w:rPr>
            </w:pPr>
            <w:r>
              <w:rPr>
                <w:color w:val="000000" w:themeColor="text1"/>
                <w:sz w:val="24"/>
                <w:szCs w:val="24"/>
                <w:lang w:val="uk-UA"/>
              </w:rPr>
              <w:t>100%</w:t>
            </w:r>
          </w:p>
        </w:tc>
        <w:tc>
          <w:tcPr>
            <w:tcW w:w="1584" w:type="dxa"/>
          </w:tcPr>
          <w:p w14:paraId="293839EA" w14:textId="79E687FF" w:rsidR="00432588" w:rsidRDefault="00432588" w:rsidP="00432588">
            <w:pPr>
              <w:jc w:val="center"/>
              <w:rPr>
                <w:color w:val="000000" w:themeColor="text1"/>
                <w:sz w:val="24"/>
                <w:szCs w:val="24"/>
                <w:lang w:val="uk-UA"/>
              </w:rPr>
            </w:pPr>
            <w:r>
              <w:rPr>
                <w:color w:val="000000" w:themeColor="text1"/>
                <w:sz w:val="24"/>
                <w:szCs w:val="24"/>
                <w:lang w:val="uk-UA"/>
              </w:rPr>
              <w:t>1857,02</w:t>
            </w:r>
          </w:p>
        </w:tc>
        <w:tc>
          <w:tcPr>
            <w:tcW w:w="1276" w:type="dxa"/>
          </w:tcPr>
          <w:p w14:paraId="6D1298E0" w14:textId="1BFC31CF" w:rsidR="00432588" w:rsidRDefault="00432588" w:rsidP="00432588">
            <w:pPr>
              <w:jc w:val="center"/>
              <w:rPr>
                <w:color w:val="000000" w:themeColor="text1"/>
                <w:sz w:val="24"/>
                <w:szCs w:val="24"/>
                <w:lang w:val="uk-UA"/>
              </w:rPr>
            </w:pPr>
            <w:r>
              <w:rPr>
                <w:color w:val="000000" w:themeColor="text1"/>
                <w:sz w:val="24"/>
                <w:szCs w:val="24"/>
                <w:lang w:val="uk-UA"/>
              </w:rPr>
              <w:t>0</w:t>
            </w:r>
          </w:p>
        </w:tc>
        <w:tc>
          <w:tcPr>
            <w:tcW w:w="2252" w:type="dxa"/>
          </w:tcPr>
          <w:p w14:paraId="7D7FC587" w14:textId="444CC35A" w:rsidR="00432588" w:rsidRPr="005F72B8" w:rsidRDefault="00432588" w:rsidP="00432588">
            <w:pPr>
              <w:jc w:val="center"/>
              <w:rPr>
                <w:color w:val="000000" w:themeColor="text1"/>
                <w:sz w:val="24"/>
                <w:szCs w:val="24"/>
                <w:lang w:val="uk-UA"/>
              </w:rPr>
            </w:pPr>
            <w:r>
              <w:rPr>
                <w:color w:val="000000" w:themeColor="text1"/>
                <w:sz w:val="24"/>
                <w:szCs w:val="24"/>
                <w:lang w:val="uk-UA"/>
              </w:rPr>
              <w:t>В процесі конкурсного відбору.</w:t>
            </w:r>
          </w:p>
        </w:tc>
      </w:tr>
      <w:tr w:rsidR="00432588" w:rsidRPr="005F72B8" w14:paraId="3A37A3D6" w14:textId="77777777" w:rsidTr="00E879FF">
        <w:trPr>
          <w:gridAfter w:val="1"/>
          <w:wAfter w:w="26" w:type="dxa"/>
        </w:trPr>
        <w:tc>
          <w:tcPr>
            <w:tcW w:w="988" w:type="dxa"/>
          </w:tcPr>
          <w:p w14:paraId="2BD644AF" w14:textId="7B281142" w:rsidR="00432588" w:rsidRPr="004259A0" w:rsidRDefault="00432588" w:rsidP="004259A0">
            <w:pPr>
              <w:pStyle w:val="a4"/>
              <w:numPr>
                <w:ilvl w:val="0"/>
                <w:numId w:val="13"/>
              </w:numPr>
              <w:ind w:left="540" w:hanging="518"/>
              <w:jc w:val="center"/>
              <w:rPr>
                <w:color w:val="000000" w:themeColor="text1"/>
                <w:sz w:val="24"/>
                <w:szCs w:val="24"/>
                <w:lang w:val="uk-UA"/>
              </w:rPr>
            </w:pPr>
          </w:p>
        </w:tc>
        <w:tc>
          <w:tcPr>
            <w:tcW w:w="4677" w:type="dxa"/>
          </w:tcPr>
          <w:p w14:paraId="6C4A741D" w14:textId="7F55746B" w:rsidR="00432588" w:rsidRPr="005F72B8" w:rsidRDefault="00432588" w:rsidP="00432588">
            <w:pPr>
              <w:jc w:val="center"/>
              <w:rPr>
                <w:b/>
                <w:bCs/>
                <w:color w:val="000000" w:themeColor="text1"/>
                <w:sz w:val="24"/>
                <w:szCs w:val="24"/>
                <w:lang w:val="uk-UA"/>
              </w:rPr>
            </w:pPr>
            <w:r w:rsidRPr="005F72B8">
              <w:rPr>
                <w:b/>
                <w:bCs/>
                <w:color w:val="000000" w:themeColor="text1"/>
                <w:sz w:val="24"/>
                <w:szCs w:val="24"/>
              </w:rPr>
              <w:t>«</w:t>
            </w:r>
            <w:proofErr w:type="spellStart"/>
            <w:r w:rsidRPr="005F72B8">
              <w:rPr>
                <w:b/>
                <w:bCs/>
                <w:color w:val="000000" w:themeColor="text1"/>
                <w:sz w:val="24"/>
                <w:szCs w:val="24"/>
              </w:rPr>
              <w:t>Облаштування</w:t>
            </w:r>
            <w:proofErr w:type="spellEnd"/>
            <w:r w:rsidRPr="005F72B8">
              <w:rPr>
                <w:b/>
                <w:bCs/>
                <w:color w:val="000000" w:themeColor="text1"/>
                <w:sz w:val="24"/>
                <w:szCs w:val="24"/>
              </w:rPr>
              <w:t xml:space="preserve"> </w:t>
            </w:r>
            <w:proofErr w:type="spellStart"/>
            <w:r w:rsidRPr="005F72B8">
              <w:rPr>
                <w:b/>
                <w:bCs/>
                <w:color w:val="000000" w:themeColor="text1"/>
                <w:sz w:val="24"/>
                <w:szCs w:val="24"/>
              </w:rPr>
              <w:t>прихистку</w:t>
            </w:r>
            <w:proofErr w:type="spellEnd"/>
            <w:r w:rsidRPr="005F72B8">
              <w:rPr>
                <w:b/>
                <w:bCs/>
                <w:color w:val="000000" w:themeColor="text1"/>
                <w:sz w:val="24"/>
                <w:szCs w:val="24"/>
              </w:rPr>
              <w:t xml:space="preserve"> </w:t>
            </w:r>
            <w:proofErr w:type="spellStart"/>
            <w:r w:rsidRPr="005F72B8">
              <w:rPr>
                <w:b/>
                <w:bCs/>
                <w:color w:val="000000" w:themeColor="text1"/>
                <w:sz w:val="24"/>
                <w:szCs w:val="24"/>
              </w:rPr>
              <w:t>побутовою</w:t>
            </w:r>
            <w:proofErr w:type="spellEnd"/>
            <w:r w:rsidRPr="005F72B8">
              <w:rPr>
                <w:b/>
                <w:bCs/>
                <w:color w:val="000000" w:themeColor="text1"/>
                <w:sz w:val="24"/>
                <w:szCs w:val="24"/>
              </w:rPr>
              <w:t xml:space="preserve"> </w:t>
            </w:r>
            <w:proofErr w:type="spellStart"/>
            <w:r w:rsidRPr="005F72B8">
              <w:rPr>
                <w:b/>
                <w:bCs/>
                <w:color w:val="000000" w:themeColor="text1"/>
                <w:sz w:val="24"/>
                <w:szCs w:val="24"/>
              </w:rPr>
              <w:t>технікою</w:t>
            </w:r>
            <w:proofErr w:type="spellEnd"/>
            <w:r w:rsidRPr="005F72B8">
              <w:rPr>
                <w:b/>
                <w:bCs/>
                <w:color w:val="000000" w:themeColor="text1"/>
                <w:sz w:val="24"/>
                <w:szCs w:val="24"/>
              </w:rPr>
              <w:t xml:space="preserve"> для комфортного </w:t>
            </w:r>
            <w:proofErr w:type="spellStart"/>
            <w:r w:rsidRPr="005F72B8">
              <w:rPr>
                <w:b/>
                <w:bCs/>
                <w:color w:val="000000" w:themeColor="text1"/>
                <w:sz w:val="24"/>
                <w:szCs w:val="24"/>
              </w:rPr>
              <w:t>проживання</w:t>
            </w:r>
            <w:proofErr w:type="spellEnd"/>
            <w:r w:rsidRPr="005F72B8">
              <w:rPr>
                <w:b/>
                <w:bCs/>
                <w:color w:val="000000" w:themeColor="text1"/>
                <w:sz w:val="24"/>
                <w:szCs w:val="24"/>
              </w:rPr>
              <w:t xml:space="preserve"> </w:t>
            </w:r>
            <w:proofErr w:type="spellStart"/>
            <w:r w:rsidRPr="005F72B8">
              <w:rPr>
                <w:b/>
                <w:bCs/>
                <w:color w:val="000000" w:themeColor="text1"/>
                <w:sz w:val="24"/>
                <w:szCs w:val="24"/>
              </w:rPr>
              <w:t>внутрішньо</w:t>
            </w:r>
            <w:proofErr w:type="spellEnd"/>
            <w:r w:rsidRPr="005F72B8">
              <w:rPr>
                <w:b/>
                <w:bCs/>
                <w:color w:val="000000" w:themeColor="text1"/>
                <w:sz w:val="24"/>
                <w:szCs w:val="24"/>
              </w:rPr>
              <w:t xml:space="preserve"> </w:t>
            </w:r>
            <w:proofErr w:type="spellStart"/>
            <w:r w:rsidRPr="005F72B8">
              <w:rPr>
                <w:b/>
                <w:bCs/>
                <w:color w:val="000000" w:themeColor="text1"/>
                <w:sz w:val="24"/>
                <w:szCs w:val="24"/>
              </w:rPr>
              <w:t>переміщених</w:t>
            </w:r>
            <w:proofErr w:type="spellEnd"/>
            <w:r w:rsidRPr="005F72B8">
              <w:rPr>
                <w:b/>
                <w:bCs/>
                <w:color w:val="000000" w:themeColor="text1"/>
                <w:sz w:val="24"/>
                <w:szCs w:val="24"/>
              </w:rPr>
              <w:t xml:space="preserve"> </w:t>
            </w:r>
            <w:proofErr w:type="spellStart"/>
            <w:r w:rsidRPr="005F72B8">
              <w:rPr>
                <w:b/>
                <w:bCs/>
                <w:color w:val="000000" w:themeColor="text1"/>
                <w:sz w:val="24"/>
                <w:szCs w:val="24"/>
              </w:rPr>
              <w:t>осіб</w:t>
            </w:r>
            <w:proofErr w:type="spellEnd"/>
            <w:r w:rsidRPr="005F72B8">
              <w:rPr>
                <w:b/>
                <w:bCs/>
                <w:color w:val="000000" w:themeColor="text1"/>
                <w:sz w:val="24"/>
                <w:szCs w:val="24"/>
              </w:rPr>
              <w:t>»</w:t>
            </w:r>
          </w:p>
          <w:p w14:paraId="52ACD4FC" w14:textId="229A864F" w:rsidR="00432588" w:rsidRPr="005F72B8" w:rsidRDefault="00432588" w:rsidP="00432588">
            <w:pPr>
              <w:jc w:val="center"/>
              <w:rPr>
                <w:b/>
                <w:bCs/>
                <w:color w:val="000000" w:themeColor="text1"/>
                <w:sz w:val="24"/>
                <w:szCs w:val="24"/>
                <w:lang w:val="uk-UA"/>
              </w:rPr>
            </w:pPr>
            <w:r w:rsidRPr="005F72B8">
              <w:rPr>
                <w:b/>
                <w:bCs/>
                <w:color w:val="000000" w:themeColor="text1"/>
                <w:sz w:val="24"/>
                <w:szCs w:val="24"/>
                <w:lang w:val="uk-UA"/>
              </w:rPr>
              <w:t xml:space="preserve"> (лютий)</w:t>
            </w:r>
          </w:p>
          <w:p w14:paraId="5317B0E3" w14:textId="77777777" w:rsidR="00432588" w:rsidRPr="005F72B8" w:rsidRDefault="00432588" w:rsidP="00432588">
            <w:pPr>
              <w:jc w:val="center"/>
              <w:rPr>
                <w:b/>
                <w:bCs/>
                <w:color w:val="000000" w:themeColor="text1"/>
                <w:sz w:val="24"/>
                <w:szCs w:val="24"/>
                <w:lang w:val="uk-UA"/>
              </w:rPr>
            </w:pPr>
          </w:p>
          <w:p w14:paraId="1D1F4F55" w14:textId="48B7296C" w:rsidR="00432588" w:rsidRPr="005F72B8" w:rsidRDefault="00432588" w:rsidP="00432588">
            <w:pPr>
              <w:jc w:val="center"/>
              <w:rPr>
                <w:i/>
                <w:iCs/>
                <w:color w:val="000000" w:themeColor="text1"/>
                <w:sz w:val="24"/>
                <w:szCs w:val="24"/>
                <w:lang w:val="uk-UA"/>
              </w:rPr>
            </w:pPr>
            <w:r w:rsidRPr="005F72B8">
              <w:rPr>
                <w:i/>
                <w:iCs/>
                <w:color w:val="000000" w:themeColor="text1"/>
                <w:sz w:val="24"/>
                <w:szCs w:val="24"/>
                <w:lang w:val="uk-UA"/>
              </w:rPr>
              <w:t>* ГО «Дій Краматорськ»</w:t>
            </w:r>
          </w:p>
          <w:p w14:paraId="5615BFB2" w14:textId="0E453184" w:rsidR="00432588" w:rsidRPr="005F72B8" w:rsidRDefault="00432588" w:rsidP="00432588">
            <w:pPr>
              <w:jc w:val="center"/>
              <w:rPr>
                <w:color w:val="000000" w:themeColor="text1"/>
                <w:sz w:val="24"/>
                <w:szCs w:val="24"/>
                <w:lang w:val="uk-UA"/>
              </w:rPr>
            </w:pPr>
            <w:r w:rsidRPr="005F72B8">
              <w:rPr>
                <w:i/>
                <w:iCs/>
                <w:color w:val="000000" w:themeColor="text1"/>
                <w:sz w:val="24"/>
                <w:szCs w:val="24"/>
                <w:lang w:val="uk-UA"/>
              </w:rPr>
              <w:t xml:space="preserve">за підтримки чеської організації </w:t>
            </w:r>
            <w:proofErr w:type="spellStart"/>
            <w:r w:rsidRPr="005F72B8">
              <w:rPr>
                <w:i/>
                <w:iCs/>
                <w:color w:val="000000" w:themeColor="text1"/>
                <w:sz w:val="24"/>
                <w:szCs w:val="24"/>
              </w:rPr>
              <w:t>People</w:t>
            </w:r>
            <w:proofErr w:type="spellEnd"/>
            <w:r w:rsidRPr="005F72B8">
              <w:rPr>
                <w:i/>
                <w:iCs/>
                <w:color w:val="000000" w:themeColor="text1"/>
                <w:sz w:val="24"/>
                <w:szCs w:val="24"/>
                <w:lang w:val="uk-UA"/>
              </w:rPr>
              <w:t xml:space="preserve"> </w:t>
            </w:r>
            <w:proofErr w:type="spellStart"/>
            <w:r w:rsidRPr="005F72B8">
              <w:rPr>
                <w:i/>
                <w:iCs/>
                <w:color w:val="000000" w:themeColor="text1"/>
                <w:sz w:val="24"/>
                <w:szCs w:val="24"/>
              </w:rPr>
              <w:t>in</w:t>
            </w:r>
            <w:proofErr w:type="spellEnd"/>
            <w:r w:rsidRPr="005F72B8">
              <w:rPr>
                <w:i/>
                <w:iCs/>
                <w:color w:val="000000" w:themeColor="text1"/>
                <w:sz w:val="24"/>
                <w:szCs w:val="24"/>
                <w:lang w:val="uk-UA"/>
              </w:rPr>
              <w:t xml:space="preserve"> </w:t>
            </w:r>
            <w:proofErr w:type="spellStart"/>
            <w:r w:rsidRPr="005F72B8">
              <w:rPr>
                <w:i/>
                <w:iCs/>
                <w:color w:val="000000" w:themeColor="text1"/>
                <w:sz w:val="24"/>
                <w:szCs w:val="24"/>
              </w:rPr>
              <w:t>Need</w:t>
            </w:r>
            <w:proofErr w:type="spellEnd"/>
            <w:r w:rsidRPr="005F72B8">
              <w:rPr>
                <w:i/>
                <w:iCs/>
                <w:color w:val="000000" w:themeColor="text1"/>
                <w:sz w:val="24"/>
                <w:szCs w:val="24"/>
                <w:lang w:val="uk-UA"/>
              </w:rPr>
              <w:t xml:space="preserve">, у рамках ініціативи </w:t>
            </w:r>
            <w:r w:rsidRPr="005F72B8">
              <w:rPr>
                <w:i/>
                <w:iCs/>
                <w:color w:val="000000" w:themeColor="text1"/>
                <w:sz w:val="24"/>
                <w:szCs w:val="24"/>
              </w:rPr>
              <w:t>SOS</w:t>
            </w:r>
            <w:r w:rsidRPr="005F72B8">
              <w:rPr>
                <w:i/>
                <w:iCs/>
                <w:color w:val="000000" w:themeColor="text1"/>
                <w:sz w:val="24"/>
                <w:szCs w:val="24"/>
                <w:lang w:val="uk-UA"/>
              </w:rPr>
              <w:t xml:space="preserve"> </w:t>
            </w:r>
            <w:proofErr w:type="spellStart"/>
            <w:r w:rsidRPr="005F72B8">
              <w:rPr>
                <w:i/>
                <w:iCs/>
                <w:color w:val="000000" w:themeColor="text1"/>
                <w:sz w:val="24"/>
                <w:szCs w:val="24"/>
              </w:rPr>
              <w:t>Ukraine</w:t>
            </w:r>
            <w:proofErr w:type="spellEnd"/>
            <w:r w:rsidRPr="005F72B8">
              <w:rPr>
                <w:i/>
                <w:iCs/>
                <w:color w:val="000000" w:themeColor="text1"/>
                <w:sz w:val="24"/>
                <w:szCs w:val="24"/>
                <w:lang w:val="uk-UA"/>
              </w:rPr>
              <w:t>.</w:t>
            </w:r>
          </w:p>
        </w:tc>
        <w:tc>
          <w:tcPr>
            <w:tcW w:w="1134" w:type="dxa"/>
          </w:tcPr>
          <w:p w14:paraId="1B67EC81" w14:textId="7927796C" w:rsidR="00432588" w:rsidRPr="005F72B8" w:rsidRDefault="00432588" w:rsidP="00432588">
            <w:pPr>
              <w:jc w:val="center"/>
              <w:rPr>
                <w:color w:val="000000" w:themeColor="text1"/>
                <w:sz w:val="24"/>
                <w:szCs w:val="24"/>
                <w:lang w:val="uk-UA"/>
              </w:rPr>
            </w:pPr>
            <w:r w:rsidRPr="005F72B8">
              <w:rPr>
                <w:color w:val="000000" w:themeColor="text1"/>
                <w:sz w:val="24"/>
                <w:szCs w:val="24"/>
                <w:lang w:val="uk-UA"/>
              </w:rPr>
              <w:t>2023</w:t>
            </w:r>
          </w:p>
        </w:tc>
        <w:tc>
          <w:tcPr>
            <w:tcW w:w="1134" w:type="dxa"/>
          </w:tcPr>
          <w:p w14:paraId="7CE8C65C" w14:textId="63280B90" w:rsidR="00432588" w:rsidRPr="005F72B8" w:rsidRDefault="00432588" w:rsidP="00432588">
            <w:pPr>
              <w:jc w:val="center"/>
              <w:rPr>
                <w:color w:val="000000" w:themeColor="text1"/>
                <w:sz w:val="24"/>
                <w:szCs w:val="24"/>
                <w:lang w:val="uk-UA"/>
              </w:rPr>
            </w:pPr>
            <w:r w:rsidRPr="005F72B8">
              <w:rPr>
                <w:color w:val="000000" w:themeColor="text1"/>
                <w:sz w:val="24"/>
                <w:szCs w:val="24"/>
                <w:lang w:val="uk-UA"/>
              </w:rPr>
              <w:t>38,0</w:t>
            </w:r>
          </w:p>
        </w:tc>
        <w:tc>
          <w:tcPr>
            <w:tcW w:w="2127" w:type="dxa"/>
          </w:tcPr>
          <w:p w14:paraId="090EABCA" w14:textId="66DEB511" w:rsidR="00432588" w:rsidRPr="005F72B8" w:rsidRDefault="00432588" w:rsidP="00432588">
            <w:pPr>
              <w:jc w:val="center"/>
              <w:rPr>
                <w:color w:val="000000" w:themeColor="text1"/>
                <w:sz w:val="24"/>
                <w:szCs w:val="24"/>
                <w:lang w:val="uk-UA"/>
              </w:rPr>
            </w:pPr>
            <w:r w:rsidRPr="005F72B8">
              <w:rPr>
                <w:color w:val="000000" w:themeColor="text1"/>
                <w:sz w:val="24"/>
                <w:szCs w:val="24"/>
                <w:lang w:val="uk-UA"/>
              </w:rPr>
              <w:t>100%</w:t>
            </w:r>
          </w:p>
        </w:tc>
        <w:tc>
          <w:tcPr>
            <w:tcW w:w="1584" w:type="dxa"/>
          </w:tcPr>
          <w:p w14:paraId="60E15EA5" w14:textId="639EFE62" w:rsidR="00432588" w:rsidRPr="005F72B8" w:rsidRDefault="00432588" w:rsidP="00432588">
            <w:pPr>
              <w:jc w:val="center"/>
              <w:rPr>
                <w:color w:val="000000" w:themeColor="text1"/>
                <w:sz w:val="24"/>
                <w:szCs w:val="24"/>
                <w:lang w:val="uk-UA"/>
              </w:rPr>
            </w:pPr>
            <w:r w:rsidRPr="005F72B8">
              <w:rPr>
                <w:color w:val="000000" w:themeColor="text1"/>
                <w:sz w:val="24"/>
                <w:szCs w:val="24"/>
                <w:lang w:val="uk-UA"/>
              </w:rPr>
              <w:t>38,0</w:t>
            </w:r>
          </w:p>
        </w:tc>
        <w:tc>
          <w:tcPr>
            <w:tcW w:w="1276" w:type="dxa"/>
          </w:tcPr>
          <w:p w14:paraId="2140FC3A" w14:textId="6591E265" w:rsidR="00432588" w:rsidRPr="005F72B8" w:rsidRDefault="00432588" w:rsidP="00432588">
            <w:pPr>
              <w:jc w:val="center"/>
              <w:rPr>
                <w:color w:val="000000" w:themeColor="text1"/>
                <w:sz w:val="24"/>
                <w:szCs w:val="24"/>
                <w:lang w:val="uk-UA"/>
              </w:rPr>
            </w:pPr>
            <w:r w:rsidRPr="005F72B8">
              <w:rPr>
                <w:color w:val="000000" w:themeColor="text1"/>
                <w:sz w:val="24"/>
                <w:szCs w:val="24"/>
                <w:lang w:val="uk-UA"/>
              </w:rPr>
              <w:t>0</w:t>
            </w:r>
          </w:p>
        </w:tc>
        <w:tc>
          <w:tcPr>
            <w:tcW w:w="2252" w:type="dxa"/>
            <w:shd w:val="clear" w:color="auto" w:fill="auto"/>
          </w:tcPr>
          <w:p w14:paraId="3B2CA160" w14:textId="475717C2" w:rsidR="00432588" w:rsidRPr="005F72B8" w:rsidRDefault="0057405D" w:rsidP="00432588">
            <w:pPr>
              <w:jc w:val="center"/>
              <w:rPr>
                <w:color w:val="000000" w:themeColor="text1"/>
                <w:sz w:val="24"/>
                <w:szCs w:val="24"/>
                <w:lang w:val="uk-UA"/>
              </w:rPr>
            </w:pPr>
            <w:r>
              <w:rPr>
                <w:color w:val="000000" w:themeColor="text1"/>
                <w:sz w:val="24"/>
                <w:szCs w:val="24"/>
                <w:lang w:val="uk-UA"/>
              </w:rPr>
              <w:t>Н</w:t>
            </w:r>
            <w:r w:rsidR="00432588" w:rsidRPr="005F72B8">
              <w:rPr>
                <w:color w:val="000000" w:themeColor="text1"/>
                <w:sz w:val="24"/>
                <w:szCs w:val="24"/>
                <w:lang w:val="uk-UA"/>
              </w:rPr>
              <w:t>е обрано переможцем</w:t>
            </w:r>
          </w:p>
        </w:tc>
      </w:tr>
      <w:tr w:rsidR="00432588" w:rsidRPr="005F72B8" w14:paraId="3DF12BBE" w14:textId="77777777" w:rsidTr="00E879FF">
        <w:trPr>
          <w:gridAfter w:val="1"/>
          <w:wAfter w:w="26" w:type="dxa"/>
        </w:trPr>
        <w:tc>
          <w:tcPr>
            <w:tcW w:w="988" w:type="dxa"/>
          </w:tcPr>
          <w:p w14:paraId="039518EB" w14:textId="20CA90FE" w:rsidR="00432588" w:rsidRPr="004259A0" w:rsidRDefault="00432588" w:rsidP="004259A0">
            <w:pPr>
              <w:pStyle w:val="a4"/>
              <w:numPr>
                <w:ilvl w:val="0"/>
                <w:numId w:val="13"/>
              </w:numPr>
              <w:ind w:left="540" w:hanging="518"/>
              <w:jc w:val="center"/>
              <w:rPr>
                <w:color w:val="000000" w:themeColor="text1"/>
                <w:sz w:val="24"/>
                <w:szCs w:val="24"/>
                <w:lang w:val="uk-UA"/>
              </w:rPr>
            </w:pPr>
          </w:p>
        </w:tc>
        <w:tc>
          <w:tcPr>
            <w:tcW w:w="4677" w:type="dxa"/>
          </w:tcPr>
          <w:p w14:paraId="7CF1822D" w14:textId="464A2AE7" w:rsidR="00432588" w:rsidRPr="005F72B8" w:rsidRDefault="00432588" w:rsidP="00432588">
            <w:pPr>
              <w:shd w:val="clear" w:color="auto" w:fill="FFFFFF"/>
              <w:jc w:val="center"/>
              <w:rPr>
                <w:b/>
                <w:bCs/>
                <w:color w:val="000000" w:themeColor="text1"/>
                <w:sz w:val="24"/>
                <w:szCs w:val="24"/>
                <w:lang w:val="uk-UA"/>
              </w:rPr>
            </w:pPr>
            <w:r w:rsidRPr="005F72B8">
              <w:rPr>
                <w:b/>
                <w:bCs/>
                <w:color w:val="000000" w:themeColor="text1"/>
                <w:sz w:val="24"/>
                <w:szCs w:val="24"/>
                <w:lang w:val="uk-UA"/>
              </w:rPr>
              <w:t>«</w:t>
            </w:r>
            <w:proofErr w:type="spellStart"/>
            <w:r w:rsidRPr="005F72B8">
              <w:rPr>
                <w:b/>
                <w:bCs/>
                <w:color w:val="000000" w:themeColor="text1"/>
                <w:sz w:val="24"/>
                <w:szCs w:val="24"/>
                <w:lang w:val="uk-UA"/>
              </w:rPr>
              <w:t>Офлайн-хаб</w:t>
            </w:r>
            <w:proofErr w:type="spellEnd"/>
            <w:r w:rsidRPr="005F72B8">
              <w:rPr>
                <w:b/>
                <w:bCs/>
                <w:color w:val="000000" w:themeColor="text1"/>
                <w:sz w:val="24"/>
                <w:szCs w:val="24"/>
                <w:lang w:val="uk-UA"/>
              </w:rPr>
              <w:t xml:space="preserve"> для жінок-</w:t>
            </w:r>
            <w:proofErr w:type="spellStart"/>
            <w:r w:rsidRPr="005F72B8">
              <w:rPr>
                <w:b/>
                <w:bCs/>
                <w:color w:val="000000" w:themeColor="text1"/>
                <w:sz w:val="24"/>
                <w:szCs w:val="24"/>
                <w:lang w:val="uk-UA"/>
              </w:rPr>
              <w:t>підприємиць</w:t>
            </w:r>
            <w:proofErr w:type="spellEnd"/>
            <w:r w:rsidRPr="005F72B8">
              <w:rPr>
                <w:b/>
                <w:bCs/>
                <w:color w:val="000000" w:themeColor="text1"/>
                <w:sz w:val="24"/>
                <w:szCs w:val="24"/>
                <w:lang w:val="uk-UA"/>
              </w:rPr>
              <w:t>»</w:t>
            </w:r>
          </w:p>
          <w:p w14:paraId="265CC3E0" w14:textId="37DA0F14" w:rsidR="00432588" w:rsidRPr="005F72B8" w:rsidRDefault="00432588" w:rsidP="00432588">
            <w:pPr>
              <w:shd w:val="clear" w:color="auto" w:fill="FFFFFF"/>
              <w:jc w:val="center"/>
              <w:rPr>
                <w:b/>
                <w:bCs/>
                <w:i/>
                <w:iCs/>
                <w:color w:val="000000" w:themeColor="text1"/>
                <w:sz w:val="24"/>
                <w:szCs w:val="24"/>
                <w:lang w:val="uk-UA"/>
              </w:rPr>
            </w:pPr>
            <w:r w:rsidRPr="005F72B8">
              <w:rPr>
                <w:b/>
                <w:bCs/>
                <w:color w:val="000000" w:themeColor="text1"/>
                <w:sz w:val="24"/>
                <w:szCs w:val="24"/>
                <w:lang w:val="uk-UA"/>
              </w:rPr>
              <w:t>(лютий)</w:t>
            </w:r>
          </w:p>
          <w:p w14:paraId="3BDE646D" w14:textId="77777777" w:rsidR="00432588" w:rsidRPr="005F72B8" w:rsidRDefault="00432588" w:rsidP="00432588">
            <w:pPr>
              <w:shd w:val="clear" w:color="auto" w:fill="FFFFFF"/>
              <w:jc w:val="center"/>
              <w:rPr>
                <w:i/>
                <w:iCs/>
                <w:color w:val="000000" w:themeColor="text1"/>
                <w:sz w:val="24"/>
                <w:szCs w:val="24"/>
                <w:lang w:val="uk-UA"/>
              </w:rPr>
            </w:pPr>
          </w:p>
          <w:p w14:paraId="0E3BCF89" w14:textId="16DD1E41" w:rsidR="00432588" w:rsidRPr="005F72B8" w:rsidRDefault="00432588" w:rsidP="00432588">
            <w:pPr>
              <w:shd w:val="clear" w:color="auto" w:fill="FFFFFF"/>
              <w:jc w:val="center"/>
              <w:rPr>
                <w:color w:val="000000" w:themeColor="text1"/>
                <w:sz w:val="24"/>
                <w:szCs w:val="24"/>
              </w:rPr>
            </w:pPr>
            <w:r w:rsidRPr="005F72B8">
              <w:rPr>
                <w:i/>
                <w:iCs/>
                <w:color w:val="000000" w:themeColor="text1"/>
                <w:sz w:val="24"/>
                <w:szCs w:val="24"/>
                <w:lang w:val="uk-UA"/>
              </w:rPr>
              <w:t xml:space="preserve">*Партнер ініціативи - </w:t>
            </w:r>
            <w:proofErr w:type="spellStart"/>
            <w:r w:rsidRPr="005F72B8">
              <w:rPr>
                <w:i/>
                <w:iCs/>
                <w:color w:val="000000" w:themeColor="text1"/>
                <w:sz w:val="24"/>
                <w:szCs w:val="24"/>
              </w:rPr>
              <w:t>Global</w:t>
            </w:r>
            <w:proofErr w:type="spellEnd"/>
            <w:r w:rsidRPr="005F72B8">
              <w:rPr>
                <w:i/>
                <w:iCs/>
                <w:color w:val="000000" w:themeColor="text1"/>
                <w:sz w:val="24"/>
                <w:szCs w:val="24"/>
                <w:lang w:val="uk-UA"/>
              </w:rPr>
              <w:t xml:space="preserve"> </w:t>
            </w:r>
            <w:proofErr w:type="spellStart"/>
            <w:r w:rsidRPr="005F72B8">
              <w:rPr>
                <w:i/>
                <w:iCs/>
                <w:color w:val="000000" w:themeColor="text1"/>
                <w:sz w:val="24"/>
                <w:szCs w:val="24"/>
              </w:rPr>
              <w:t>Giving</w:t>
            </w:r>
            <w:proofErr w:type="spellEnd"/>
            <w:r w:rsidRPr="005F72B8">
              <w:rPr>
                <w:i/>
                <w:iCs/>
                <w:color w:val="000000" w:themeColor="text1"/>
                <w:sz w:val="24"/>
                <w:szCs w:val="24"/>
                <w:lang w:val="uk-UA"/>
              </w:rPr>
              <w:t xml:space="preserve">. Партнери навчальної програми з підприємництва - Посольство Королівства Нідерланди в Україні, глобальний рух </w:t>
            </w:r>
            <w:proofErr w:type="spellStart"/>
            <w:r w:rsidRPr="005F72B8">
              <w:rPr>
                <w:i/>
                <w:iCs/>
                <w:color w:val="000000" w:themeColor="text1"/>
                <w:sz w:val="24"/>
                <w:szCs w:val="24"/>
              </w:rPr>
              <w:t>Buzz</w:t>
            </w:r>
            <w:proofErr w:type="spellEnd"/>
            <w:r w:rsidRPr="005F72B8">
              <w:rPr>
                <w:i/>
                <w:iCs/>
                <w:color w:val="000000" w:themeColor="text1"/>
                <w:sz w:val="24"/>
                <w:szCs w:val="24"/>
                <w:lang w:val="uk-UA"/>
              </w:rPr>
              <w:t xml:space="preserve"> </w:t>
            </w:r>
            <w:proofErr w:type="spellStart"/>
            <w:r w:rsidRPr="005F72B8">
              <w:rPr>
                <w:i/>
                <w:iCs/>
                <w:color w:val="000000" w:themeColor="text1"/>
                <w:sz w:val="24"/>
                <w:szCs w:val="24"/>
              </w:rPr>
              <w:t>Women</w:t>
            </w:r>
            <w:proofErr w:type="spellEnd"/>
            <w:r w:rsidRPr="005F72B8">
              <w:rPr>
                <w:color w:val="000000" w:themeColor="text1"/>
                <w:sz w:val="24"/>
                <w:szCs w:val="24"/>
                <w:lang w:val="uk-UA"/>
              </w:rPr>
              <w:t>.</w:t>
            </w:r>
          </w:p>
          <w:p w14:paraId="09E9B07D" w14:textId="7780BCFE" w:rsidR="00432588" w:rsidRPr="005F72B8" w:rsidRDefault="00432588" w:rsidP="00432588">
            <w:pPr>
              <w:jc w:val="center"/>
              <w:rPr>
                <w:color w:val="000000" w:themeColor="text1"/>
                <w:sz w:val="24"/>
                <w:szCs w:val="24"/>
                <w:lang w:val="uk-UA"/>
              </w:rPr>
            </w:pPr>
          </w:p>
        </w:tc>
        <w:tc>
          <w:tcPr>
            <w:tcW w:w="1134" w:type="dxa"/>
          </w:tcPr>
          <w:p w14:paraId="652458F7" w14:textId="520C7C95" w:rsidR="00432588" w:rsidRPr="005F72B8" w:rsidRDefault="00432588" w:rsidP="00432588">
            <w:pPr>
              <w:jc w:val="center"/>
              <w:rPr>
                <w:color w:val="000000" w:themeColor="text1"/>
                <w:sz w:val="24"/>
                <w:szCs w:val="24"/>
                <w:lang w:val="uk-UA"/>
              </w:rPr>
            </w:pPr>
            <w:r w:rsidRPr="005F72B8">
              <w:rPr>
                <w:color w:val="000000" w:themeColor="text1"/>
                <w:sz w:val="24"/>
                <w:szCs w:val="24"/>
                <w:lang w:val="uk-UA"/>
              </w:rPr>
              <w:t>2023</w:t>
            </w:r>
          </w:p>
        </w:tc>
        <w:tc>
          <w:tcPr>
            <w:tcW w:w="1134" w:type="dxa"/>
            <w:shd w:val="clear" w:color="auto" w:fill="FFFFFF" w:themeFill="background1"/>
          </w:tcPr>
          <w:p w14:paraId="25BB9F51" w14:textId="46DF684F" w:rsidR="00432588" w:rsidRPr="005F72B8" w:rsidRDefault="00432588" w:rsidP="00432588">
            <w:pPr>
              <w:shd w:val="clear" w:color="auto" w:fill="FFFFFF"/>
              <w:jc w:val="center"/>
              <w:textAlignment w:val="top"/>
              <w:rPr>
                <w:color w:val="000000" w:themeColor="text1"/>
                <w:sz w:val="24"/>
                <w:szCs w:val="24"/>
              </w:rPr>
            </w:pPr>
            <w:r w:rsidRPr="005F72B8">
              <w:rPr>
                <w:color w:val="000000" w:themeColor="text1"/>
                <w:sz w:val="24"/>
                <w:szCs w:val="24"/>
                <w:lang w:val="uk-UA"/>
              </w:rPr>
              <w:t xml:space="preserve">до </w:t>
            </w:r>
            <w:r w:rsidRPr="005F72B8">
              <w:rPr>
                <w:color w:val="000000" w:themeColor="text1"/>
                <w:sz w:val="24"/>
                <w:szCs w:val="24"/>
              </w:rPr>
              <w:t xml:space="preserve"> 100,00 </w:t>
            </w:r>
            <w:proofErr w:type="spellStart"/>
            <w:r w:rsidRPr="005F72B8">
              <w:rPr>
                <w:color w:val="000000" w:themeColor="text1"/>
                <w:sz w:val="24"/>
                <w:szCs w:val="24"/>
              </w:rPr>
              <w:t>тис.грн</w:t>
            </w:r>
            <w:proofErr w:type="spellEnd"/>
            <w:r w:rsidRPr="005F72B8">
              <w:rPr>
                <w:color w:val="000000" w:themeColor="text1"/>
                <w:sz w:val="24"/>
                <w:szCs w:val="24"/>
              </w:rPr>
              <w:t>.</w:t>
            </w:r>
          </w:p>
          <w:p w14:paraId="3E75E65B" w14:textId="2BF41829" w:rsidR="00432588" w:rsidRPr="005F72B8" w:rsidRDefault="00432588" w:rsidP="00432588">
            <w:pPr>
              <w:jc w:val="center"/>
              <w:rPr>
                <w:color w:val="000000" w:themeColor="text1"/>
                <w:sz w:val="24"/>
                <w:szCs w:val="24"/>
                <w:lang w:val="uk-UA"/>
              </w:rPr>
            </w:pPr>
          </w:p>
        </w:tc>
        <w:tc>
          <w:tcPr>
            <w:tcW w:w="2127" w:type="dxa"/>
            <w:shd w:val="clear" w:color="auto" w:fill="FFFFFF" w:themeFill="background1"/>
          </w:tcPr>
          <w:p w14:paraId="4C12F6BE" w14:textId="10737033" w:rsidR="00432588" w:rsidRPr="00F6431B" w:rsidRDefault="00F6431B" w:rsidP="00432588">
            <w:pPr>
              <w:shd w:val="clear" w:color="auto" w:fill="FFFFFF"/>
              <w:jc w:val="center"/>
              <w:textAlignment w:val="top"/>
              <w:rPr>
                <w:color w:val="000000" w:themeColor="text1"/>
                <w:sz w:val="24"/>
                <w:szCs w:val="24"/>
                <w:lang w:val="uk-UA"/>
              </w:rPr>
            </w:pPr>
            <w:r>
              <w:rPr>
                <w:color w:val="000000" w:themeColor="text1"/>
                <w:sz w:val="24"/>
                <w:szCs w:val="24"/>
                <w:lang w:val="uk-UA"/>
              </w:rPr>
              <w:t>-</w:t>
            </w:r>
          </w:p>
        </w:tc>
        <w:tc>
          <w:tcPr>
            <w:tcW w:w="1584" w:type="dxa"/>
            <w:shd w:val="clear" w:color="auto" w:fill="auto"/>
          </w:tcPr>
          <w:p w14:paraId="7F71DB8B" w14:textId="5F22CA02" w:rsidR="00432588" w:rsidRPr="005F72B8" w:rsidRDefault="00432588" w:rsidP="00432588">
            <w:pPr>
              <w:jc w:val="center"/>
              <w:rPr>
                <w:color w:val="000000" w:themeColor="text1"/>
                <w:sz w:val="24"/>
                <w:szCs w:val="24"/>
                <w:lang w:val="uk-UA"/>
              </w:rPr>
            </w:pPr>
            <w:r w:rsidRPr="005F72B8">
              <w:rPr>
                <w:color w:val="000000" w:themeColor="text1"/>
                <w:sz w:val="24"/>
                <w:szCs w:val="24"/>
                <w:lang w:val="uk-UA"/>
              </w:rPr>
              <w:t>-</w:t>
            </w:r>
          </w:p>
        </w:tc>
        <w:tc>
          <w:tcPr>
            <w:tcW w:w="1276" w:type="dxa"/>
            <w:shd w:val="clear" w:color="auto" w:fill="auto"/>
          </w:tcPr>
          <w:p w14:paraId="01DDA641" w14:textId="54AC9168" w:rsidR="00432588" w:rsidRPr="005F72B8" w:rsidRDefault="00432588" w:rsidP="00432588">
            <w:pPr>
              <w:jc w:val="center"/>
              <w:rPr>
                <w:color w:val="000000" w:themeColor="text1"/>
                <w:sz w:val="24"/>
                <w:szCs w:val="24"/>
                <w:lang w:val="uk-UA"/>
              </w:rPr>
            </w:pPr>
            <w:r w:rsidRPr="005F72B8">
              <w:rPr>
                <w:color w:val="000000" w:themeColor="text1"/>
                <w:sz w:val="24"/>
                <w:szCs w:val="24"/>
                <w:lang w:val="uk-UA"/>
              </w:rPr>
              <w:t>-</w:t>
            </w:r>
          </w:p>
        </w:tc>
        <w:tc>
          <w:tcPr>
            <w:tcW w:w="2252" w:type="dxa"/>
            <w:shd w:val="clear" w:color="auto" w:fill="auto"/>
          </w:tcPr>
          <w:p w14:paraId="09509733" w14:textId="25F241B0" w:rsidR="00432588" w:rsidRPr="005F72B8" w:rsidRDefault="00432588" w:rsidP="00432588">
            <w:pPr>
              <w:shd w:val="clear" w:color="auto" w:fill="FFFFFF"/>
              <w:spacing w:before="100" w:beforeAutospacing="1"/>
              <w:jc w:val="center"/>
              <w:rPr>
                <w:color w:val="000000" w:themeColor="text1"/>
                <w:sz w:val="24"/>
                <w:szCs w:val="24"/>
                <w:lang w:val="uk-UA"/>
              </w:rPr>
            </w:pPr>
            <w:r w:rsidRPr="005F72B8">
              <w:rPr>
                <w:color w:val="000000" w:themeColor="text1"/>
                <w:sz w:val="24"/>
                <w:szCs w:val="24"/>
                <w:lang w:val="uk-UA"/>
              </w:rPr>
              <w:t>Не обрано переможцем.</w:t>
            </w:r>
          </w:p>
          <w:p w14:paraId="2F3FCEE6" w14:textId="31B79C01" w:rsidR="00432588" w:rsidRPr="005F72B8" w:rsidRDefault="00432588" w:rsidP="00432588">
            <w:pPr>
              <w:jc w:val="center"/>
              <w:rPr>
                <w:color w:val="000000" w:themeColor="text1"/>
                <w:sz w:val="24"/>
                <w:szCs w:val="24"/>
                <w:lang w:val="uk-UA"/>
              </w:rPr>
            </w:pPr>
          </w:p>
        </w:tc>
      </w:tr>
      <w:tr w:rsidR="004259A0" w:rsidRPr="005F72B8" w14:paraId="364D2DBF" w14:textId="77777777" w:rsidTr="00E879FF">
        <w:trPr>
          <w:gridAfter w:val="1"/>
          <w:wAfter w:w="26" w:type="dxa"/>
        </w:trPr>
        <w:tc>
          <w:tcPr>
            <w:tcW w:w="988" w:type="dxa"/>
          </w:tcPr>
          <w:p w14:paraId="5C30BB72" w14:textId="77777777" w:rsidR="00432588" w:rsidRPr="004259A0" w:rsidRDefault="00432588" w:rsidP="004259A0">
            <w:pPr>
              <w:pStyle w:val="a4"/>
              <w:numPr>
                <w:ilvl w:val="0"/>
                <w:numId w:val="13"/>
              </w:numPr>
              <w:ind w:left="540" w:hanging="518"/>
              <w:jc w:val="center"/>
              <w:rPr>
                <w:color w:val="000000" w:themeColor="text1"/>
                <w:sz w:val="24"/>
                <w:szCs w:val="24"/>
                <w:lang w:val="uk-UA"/>
              </w:rPr>
            </w:pPr>
          </w:p>
        </w:tc>
        <w:tc>
          <w:tcPr>
            <w:tcW w:w="4677" w:type="dxa"/>
          </w:tcPr>
          <w:p w14:paraId="1057846C" w14:textId="77777777" w:rsidR="00432588" w:rsidRPr="005F72B8" w:rsidRDefault="00432588" w:rsidP="00432588">
            <w:pPr>
              <w:shd w:val="clear" w:color="auto" w:fill="FFFFFF"/>
              <w:jc w:val="center"/>
              <w:rPr>
                <w:b/>
                <w:bCs/>
                <w:color w:val="000000" w:themeColor="text1"/>
                <w:sz w:val="24"/>
                <w:szCs w:val="24"/>
                <w:lang w:val="uk-UA"/>
              </w:rPr>
            </w:pPr>
            <w:r w:rsidRPr="005F72B8">
              <w:rPr>
                <w:b/>
                <w:bCs/>
                <w:color w:val="000000" w:themeColor="text1"/>
                <w:sz w:val="24"/>
                <w:szCs w:val="24"/>
                <w:lang w:val="uk-UA"/>
              </w:rPr>
              <w:t>Благодій фонд БУДЖАК РЕЛІФ</w:t>
            </w:r>
          </w:p>
          <w:p w14:paraId="7CC4A4CC" w14:textId="77777777" w:rsidR="00432588" w:rsidRPr="005F72B8" w:rsidRDefault="00432588" w:rsidP="00432588">
            <w:pPr>
              <w:shd w:val="clear" w:color="auto" w:fill="FFFFFF"/>
              <w:jc w:val="center"/>
              <w:rPr>
                <w:b/>
                <w:bCs/>
                <w:color w:val="000000" w:themeColor="text1"/>
                <w:sz w:val="24"/>
                <w:szCs w:val="24"/>
                <w:lang w:val="uk-UA"/>
              </w:rPr>
            </w:pPr>
            <w:r w:rsidRPr="005F72B8">
              <w:rPr>
                <w:b/>
                <w:bCs/>
                <w:color w:val="000000" w:themeColor="text1"/>
                <w:sz w:val="24"/>
                <w:szCs w:val="24"/>
                <w:lang w:val="uk-UA"/>
              </w:rPr>
              <w:t>(січень)</w:t>
            </w:r>
          </w:p>
          <w:p w14:paraId="417AD728" w14:textId="77777777" w:rsidR="00432588" w:rsidRDefault="00432588" w:rsidP="00432588">
            <w:pPr>
              <w:shd w:val="clear" w:color="auto" w:fill="FFFFFF"/>
              <w:jc w:val="center"/>
              <w:rPr>
                <w:b/>
                <w:bCs/>
                <w:color w:val="000000" w:themeColor="text1"/>
                <w:sz w:val="24"/>
                <w:szCs w:val="24"/>
                <w:lang w:val="uk-UA"/>
              </w:rPr>
            </w:pPr>
          </w:p>
          <w:p w14:paraId="5493EE49" w14:textId="4FCDCED4" w:rsidR="009E3303" w:rsidRPr="009E3303" w:rsidRDefault="009E3303" w:rsidP="00432588">
            <w:pPr>
              <w:shd w:val="clear" w:color="auto" w:fill="FFFFFF"/>
              <w:jc w:val="center"/>
              <w:rPr>
                <w:b/>
                <w:bCs/>
                <w:i/>
                <w:iCs/>
                <w:color w:val="000000" w:themeColor="text1"/>
                <w:sz w:val="24"/>
                <w:szCs w:val="24"/>
                <w:lang w:val="uk-UA"/>
              </w:rPr>
            </w:pPr>
            <w:r w:rsidRPr="009E3303">
              <w:rPr>
                <w:b/>
                <w:bCs/>
                <w:i/>
                <w:iCs/>
                <w:color w:val="000000" w:themeColor="text1"/>
                <w:sz w:val="24"/>
                <w:szCs w:val="24"/>
                <w:lang w:val="uk-UA"/>
              </w:rPr>
              <w:t>*</w:t>
            </w:r>
            <w:r w:rsidRPr="009E3303">
              <w:rPr>
                <w:rFonts w:eastAsia="MS Mincho"/>
                <w:bCs/>
                <w:i/>
                <w:iCs/>
                <w:color w:val="000000"/>
                <w:sz w:val="24"/>
                <w:szCs w:val="24"/>
                <w:lang w:val="en-US"/>
              </w:rPr>
              <w:t xml:space="preserve"> IBC</w:t>
            </w:r>
            <w:r w:rsidRPr="009E3303">
              <w:rPr>
                <w:rFonts w:eastAsia="MS Mincho"/>
                <w:bCs/>
                <w:i/>
                <w:iCs/>
                <w:color w:val="000000"/>
                <w:sz w:val="24"/>
                <w:szCs w:val="24"/>
                <w:lang w:val="uk-UA"/>
              </w:rPr>
              <w:t xml:space="preserve"> (</w:t>
            </w:r>
            <w:r w:rsidRPr="009E3303">
              <w:rPr>
                <w:rFonts w:eastAsia="MS Mincho"/>
                <w:bCs/>
                <w:i/>
                <w:iCs/>
                <w:color w:val="000000"/>
                <w:sz w:val="24"/>
                <w:szCs w:val="24"/>
                <w:lang w:val="en-US"/>
              </w:rPr>
              <w:t>International</w:t>
            </w:r>
            <w:r w:rsidRPr="009E3303">
              <w:rPr>
                <w:rFonts w:eastAsia="MS Mincho"/>
                <w:bCs/>
                <w:i/>
                <w:iCs/>
                <w:color w:val="000000"/>
                <w:sz w:val="24"/>
                <w:szCs w:val="24"/>
                <w:lang w:val="uk-UA"/>
              </w:rPr>
              <w:t xml:space="preserve"> </w:t>
            </w:r>
            <w:r w:rsidRPr="009E3303">
              <w:rPr>
                <w:rFonts w:eastAsia="MS Mincho"/>
                <w:bCs/>
                <w:i/>
                <w:iCs/>
                <w:color w:val="000000"/>
                <w:sz w:val="24"/>
                <w:szCs w:val="24"/>
                <w:lang w:val="en-US"/>
              </w:rPr>
              <w:t>Blue</w:t>
            </w:r>
            <w:r w:rsidRPr="009E3303">
              <w:rPr>
                <w:rFonts w:eastAsia="MS Mincho"/>
                <w:bCs/>
                <w:i/>
                <w:iCs/>
                <w:color w:val="000000"/>
                <w:sz w:val="24"/>
                <w:szCs w:val="24"/>
                <w:lang w:val="uk-UA"/>
              </w:rPr>
              <w:t xml:space="preserve"> </w:t>
            </w:r>
            <w:r w:rsidRPr="009E3303">
              <w:rPr>
                <w:rFonts w:eastAsia="MS Mincho"/>
                <w:bCs/>
                <w:i/>
                <w:iCs/>
                <w:color w:val="000000"/>
                <w:sz w:val="24"/>
                <w:szCs w:val="24"/>
                <w:lang w:val="en-US"/>
              </w:rPr>
              <w:t>Crescent</w:t>
            </w:r>
            <w:r w:rsidRPr="009E3303">
              <w:rPr>
                <w:rFonts w:eastAsia="MS Mincho"/>
                <w:bCs/>
                <w:i/>
                <w:iCs/>
                <w:color w:val="000000"/>
                <w:sz w:val="24"/>
                <w:szCs w:val="24"/>
                <w:lang w:val="uk-UA"/>
              </w:rPr>
              <w:t xml:space="preserve">), </w:t>
            </w:r>
            <w:r w:rsidRPr="009E3303">
              <w:rPr>
                <w:rFonts w:eastAsia="MS Mincho"/>
                <w:bCs/>
                <w:i/>
                <w:iCs/>
                <w:color w:val="000000"/>
                <w:sz w:val="24"/>
                <w:szCs w:val="24"/>
                <w:lang w:val="en-US"/>
              </w:rPr>
              <w:t>UMCOR</w:t>
            </w:r>
            <w:r w:rsidRPr="009E3303">
              <w:rPr>
                <w:rFonts w:eastAsia="MS Mincho"/>
                <w:bCs/>
                <w:i/>
                <w:iCs/>
                <w:color w:val="000000"/>
                <w:sz w:val="24"/>
                <w:szCs w:val="24"/>
                <w:lang w:val="uk-UA"/>
              </w:rPr>
              <w:t xml:space="preserve"> (</w:t>
            </w:r>
            <w:r w:rsidRPr="009E3303">
              <w:rPr>
                <w:i/>
                <w:iCs/>
                <w:color w:val="202124"/>
                <w:sz w:val="24"/>
                <w:szCs w:val="24"/>
                <w:shd w:val="clear" w:color="auto" w:fill="FFFFFF"/>
                <w:lang w:val="en-US"/>
              </w:rPr>
              <w:t>United</w:t>
            </w:r>
            <w:r w:rsidRPr="009E3303">
              <w:rPr>
                <w:i/>
                <w:iCs/>
                <w:color w:val="202124"/>
                <w:sz w:val="24"/>
                <w:szCs w:val="24"/>
                <w:shd w:val="clear" w:color="auto" w:fill="FFFFFF"/>
                <w:lang w:val="uk-UA"/>
              </w:rPr>
              <w:t xml:space="preserve"> </w:t>
            </w:r>
            <w:r w:rsidRPr="009E3303">
              <w:rPr>
                <w:i/>
                <w:iCs/>
                <w:color w:val="202124"/>
                <w:sz w:val="24"/>
                <w:szCs w:val="24"/>
                <w:shd w:val="clear" w:color="auto" w:fill="FFFFFF"/>
                <w:lang w:val="en-US"/>
              </w:rPr>
              <w:t>Methodist</w:t>
            </w:r>
            <w:r w:rsidRPr="009E3303">
              <w:rPr>
                <w:i/>
                <w:iCs/>
                <w:color w:val="202124"/>
                <w:sz w:val="24"/>
                <w:szCs w:val="24"/>
                <w:shd w:val="clear" w:color="auto" w:fill="FFFFFF"/>
                <w:lang w:val="uk-UA"/>
              </w:rPr>
              <w:t xml:space="preserve"> </w:t>
            </w:r>
            <w:r w:rsidRPr="009E3303">
              <w:rPr>
                <w:i/>
                <w:iCs/>
                <w:color w:val="202124"/>
                <w:sz w:val="24"/>
                <w:szCs w:val="24"/>
                <w:shd w:val="clear" w:color="auto" w:fill="FFFFFF"/>
                <w:lang w:val="en-US"/>
              </w:rPr>
              <w:t>Committee</w:t>
            </w:r>
            <w:r w:rsidRPr="009E3303">
              <w:rPr>
                <w:i/>
                <w:iCs/>
                <w:color w:val="202124"/>
                <w:sz w:val="24"/>
                <w:szCs w:val="24"/>
                <w:shd w:val="clear" w:color="auto" w:fill="FFFFFF"/>
                <w:lang w:val="uk-UA"/>
              </w:rPr>
              <w:t xml:space="preserve"> </w:t>
            </w:r>
            <w:r w:rsidRPr="009E3303">
              <w:rPr>
                <w:i/>
                <w:iCs/>
                <w:color w:val="202124"/>
                <w:sz w:val="24"/>
                <w:szCs w:val="24"/>
                <w:shd w:val="clear" w:color="auto" w:fill="FFFFFF"/>
                <w:lang w:val="en-US"/>
              </w:rPr>
              <w:t>on</w:t>
            </w:r>
            <w:r w:rsidRPr="009E3303">
              <w:rPr>
                <w:i/>
                <w:iCs/>
                <w:color w:val="202124"/>
                <w:sz w:val="24"/>
                <w:szCs w:val="24"/>
                <w:shd w:val="clear" w:color="auto" w:fill="FFFFFF"/>
                <w:lang w:val="uk-UA"/>
              </w:rPr>
              <w:t xml:space="preserve"> </w:t>
            </w:r>
            <w:r w:rsidRPr="009E3303">
              <w:rPr>
                <w:i/>
                <w:iCs/>
                <w:color w:val="202124"/>
                <w:sz w:val="24"/>
                <w:szCs w:val="24"/>
                <w:shd w:val="clear" w:color="auto" w:fill="FFFFFF"/>
                <w:lang w:val="en-US"/>
              </w:rPr>
              <w:t>Relief</w:t>
            </w:r>
            <w:r w:rsidRPr="009E3303">
              <w:rPr>
                <w:rFonts w:eastAsia="MS Mincho"/>
                <w:bCs/>
                <w:i/>
                <w:iCs/>
                <w:color w:val="000000"/>
                <w:sz w:val="24"/>
                <w:szCs w:val="24"/>
                <w:lang w:val="uk-UA"/>
              </w:rPr>
              <w:t>)</w:t>
            </w:r>
          </w:p>
        </w:tc>
        <w:tc>
          <w:tcPr>
            <w:tcW w:w="1134" w:type="dxa"/>
          </w:tcPr>
          <w:p w14:paraId="4A29599C" w14:textId="4EBF5A59" w:rsidR="00432588" w:rsidRPr="005F72B8" w:rsidRDefault="00432588" w:rsidP="00432588">
            <w:pPr>
              <w:jc w:val="center"/>
              <w:rPr>
                <w:color w:val="000000" w:themeColor="text1"/>
                <w:sz w:val="24"/>
                <w:szCs w:val="24"/>
                <w:lang w:val="uk-UA"/>
              </w:rPr>
            </w:pPr>
            <w:r w:rsidRPr="005F72B8">
              <w:rPr>
                <w:color w:val="000000" w:themeColor="text1"/>
                <w:sz w:val="24"/>
                <w:szCs w:val="24"/>
                <w:lang w:val="uk-UA"/>
              </w:rPr>
              <w:t>2023</w:t>
            </w:r>
          </w:p>
        </w:tc>
        <w:tc>
          <w:tcPr>
            <w:tcW w:w="1134" w:type="dxa"/>
            <w:shd w:val="clear" w:color="auto" w:fill="FFFFFF" w:themeFill="background1"/>
          </w:tcPr>
          <w:p w14:paraId="2F5F8F83" w14:textId="299E0CC6" w:rsidR="00432588" w:rsidRPr="005F72B8" w:rsidRDefault="00432588" w:rsidP="00432588">
            <w:pPr>
              <w:shd w:val="clear" w:color="auto" w:fill="FFFFFF"/>
              <w:jc w:val="center"/>
              <w:textAlignment w:val="top"/>
              <w:rPr>
                <w:color w:val="000000" w:themeColor="text1"/>
                <w:sz w:val="24"/>
                <w:szCs w:val="24"/>
                <w:lang w:val="uk-UA"/>
              </w:rPr>
            </w:pPr>
            <w:r w:rsidRPr="005F72B8">
              <w:rPr>
                <w:color w:val="000000" w:themeColor="text1"/>
                <w:sz w:val="18"/>
                <w:szCs w:val="18"/>
                <w:lang w:val="uk-UA"/>
              </w:rPr>
              <w:t xml:space="preserve"> </w:t>
            </w:r>
            <w:r w:rsidR="0057405D">
              <w:rPr>
                <w:color w:val="000000" w:themeColor="text1"/>
                <w:sz w:val="24"/>
                <w:szCs w:val="24"/>
                <w:lang w:val="uk-UA"/>
              </w:rPr>
              <w:t>-</w:t>
            </w:r>
          </w:p>
        </w:tc>
        <w:tc>
          <w:tcPr>
            <w:tcW w:w="2127" w:type="dxa"/>
            <w:shd w:val="clear" w:color="auto" w:fill="FFFFFF" w:themeFill="background1"/>
          </w:tcPr>
          <w:p w14:paraId="00116644" w14:textId="3BAA3EA7" w:rsidR="00432588" w:rsidRPr="000A5F00" w:rsidRDefault="000A5F00" w:rsidP="00432588">
            <w:pPr>
              <w:shd w:val="clear" w:color="auto" w:fill="FFFFFF"/>
              <w:jc w:val="center"/>
              <w:textAlignment w:val="top"/>
              <w:rPr>
                <w:color w:val="000000" w:themeColor="text1"/>
                <w:sz w:val="24"/>
                <w:szCs w:val="24"/>
                <w:lang w:val="uk-UA"/>
              </w:rPr>
            </w:pPr>
            <w:r>
              <w:rPr>
                <w:color w:val="000000" w:themeColor="text1"/>
                <w:sz w:val="24"/>
                <w:szCs w:val="24"/>
                <w:lang w:val="uk-UA"/>
              </w:rPr>
              <w:t>100%</w:t>
            </w:r>
          </w:p>
        </w:tc>
        <w:tc>
          <w:tcPr>
            <w:tcW w:w="1584" w:type="dxa"/>
            <w:shd w:val="clear" w:color="auto" w:fill="auto"/>
          </w:tcPr>
          <w:p w14:paraId="368CF1BB" w14:textId="2DE5D50F" w:rsidR="00432588" w:rsidRPr="005F72B8" w:rsidRDefault="00F32E98" w:rsidP="00432588">
            <w:pPr>
              <w:jc w:val="center"/>
              <w:rPr>
                <w:color w:val="000000" w:themeColor="text1"/>
                <w:sz w:val="24"/>
                <w:szCs w:val="24"/>
                <w:lang w:val="uk-UA"/>
              </w:rPr>
            </w:pPr>
            <w:r>
              <w:rPr>
                <w:color w:val="000000" w:themeColor="text1"/>
                <w:sz w:val="24"/>
                <w:szCs w:val="24"/>
                <w:lang w:val="uk-UA"/>
              </w:rPr>
              <w:t>-</w:t>
            </w:r>
          </w:p>
        </w:tc>
        <w:tc>
          <w:tcPr>
            <w:tcW w:w="1276" w:type="dxa"/>
            <w:shd w:val="clear" w:color="auto" w:fill="auto"/>
          </w:tcPr>
          <w:p w14:paraId="58226129" w14:textId="01563CC3" w:rsidR="00432588" w:rsidRPr="005F72B8" w:rsidRDefault="000A5F00" w:rsidP="00432588">
            <w:pPr>
              <w:jc w:val="center"/>
              <w:rPr>
                <w:color w:val="000000" w:themeColor="text1"/>
                <w:sz w:val="24"/>
                <w:szCs w:val="24"/>
                <w:lang w:val="uk-UA"/>
              </w:rPr>
            </w:pPr>
            <w:r>
              <w:rPr>
                <w:color w:val="000000" w:themeColor="text1"/>
                <w:sz w:val="24"/>
                <w:szCs w:val="24"/>
                <w:lang w:val="uk-UA"/>
              </w:rPr>
              <w:t>0</w:t>
            </w:r>
          </w:p>
        </w:tc>
        <w:tc>
          <w:tcPr>
            <w:tcW w:w="2252" w:type="dxa"/>
            <w:shd w:val="clear" w:color="auto" w:fill="auto"/>
          </w:tcPr>
          <w:p w14:paraId="39F63B49" w14:textId="6DCF3AA9" w:rsidR="00432588" w:rsidRPr="005F72B8" w:rsidRDefault="00432588" w:rsidP="009E3303">
            <w:pPr>
              <w:shd w:val="clear" w:color="auto" w:fill="FFFFFF"/>
              <w:spacing w:before="100" w:beforeAutospacing="1"/>
              <w:jc w:val="center"/>
              <w:rPr>
                <w:color w:val="000000" w:themeColor="text1"/>
                <w:sz w:val="24"/>
                <w:szCs w:val="24"/>
                <w:lang w:val="uk-UA"/>
              </w:rPr>
            </w:pPr>
            <w:proofErr w:type="spellStart"/>
            <w:r w:rsidRPr="005F72B8">
              <w:rPr>
                <w:color w:val="000000" w:themeColor="text1"/>
                <w:sz w:val="24"/>
                <w:szCs w:val="24"/>
                <w:lang w:val="uk-UA"/>
              </w:rPr>
              <w:t>Проєкт</w:t>
            </w:r>
            <w:proofErr w:type="spellEnd"/>
            <w:r w:rsidRPr="005F72B8">
              <w:rPr>
                <w:color w:val="000000" w:themeColor="text1"/>
                <w:sz w:val="24"/>
                <w:szCs w:val="24"/>
                <w:lang w:val="uk-UA"/>
              </w:rPr>
              <w:t xml:space="preserve"> завершено (видано 68 т паливних брикетів</w:t>
            </w:r>
            <w:r w:rsidR="00B76E93">
              <w:rPr>
                <w:color w:val="000000" w:themeColor="text1"/>
                <w:sz w:val="24"/>
                <w:szCs w:val="24"/>
                <w:lang w:val="uk-UA"/>
              </w:rPr>
              <w:t xml:space="preserve">, </w:t>
            </w:r>
            <w:r w:rsidRPr="005F72B8">
              <w:rPr>
                <w:color w:val="000000" w:themeColor="text1"/>
                <w:sz w:val="24"/>
                <w:szCs w:val="24"/>
                <w:lang w:val="uk-UA"/>
              </w:rPr>
              <w:t xml:space="preserve">100 </w:t>
            </w:r>
            <w:r w:rsidR="00B76E93">
              <w:rPr>
                <w:color w:val="000000" w:themeColor="text1"/>
                <w:sz w:val="24"/>
                <w:szCs w:val="24"/>
                <w:lang w:val="uk-UA"/>
              </w:rPr>
              <w:t xml:space="preserve">шт. </w:t>
            </w:r>
            <w:r w:rsidRPr="005F72B8">
              <w:rPr>
                <w:color w:val="000000" w:themeColor="text1"/>
                <w:sz w:val="24"/>
                <w:szCs w:val="24"/>
                <w:lang w:val="uk-UA"/>
              </w:rPr>
              <w:t>буржуйок, 10368 шт. консерв</w:t>
            </w:r>
            <w:r w:rsidR="00FD3915">
              <w:rPr>
                <w:color w:val="000000" w:themeColor="text1"/>
                <w:sz w:val="24"/>
                <w:szCs w:val="24"/>
                <w:lang w:val="uk-UA"/>
              </w:rPr>
              <w:t>ів</w:t>
            </w:r>
            <w:r w:rsidRPr="005F72B8">
              <w:rPr>
                <w:color w:val="000000" w:themeColor="text1"/>
                <w:sz w:val="24"/>
                <w:szCs w:val="24"/>
                <w:lang w:val="uk-UA"/>
              </w:rPr>
              <w:t>).</w:t>
            </w:r>
          </w:p>
        </w:tc>
      </w:tr>
      <w:tr w:rsidR="00432588" w:rsidRPr="005F72B8" w14:paraId="7FB3339E" w14:textId="77777777" w:rsidTr="00E879FF">
        <w:trPr>
          <w:gridAfter w:val="1"/>
          <w:wAfter w:w="26" w:type="dxa"/>
        </w:trPr>
        <w:tc>
          <w:tcPr>
            <w:tcW w:w="988" w:type="dxa"/>
          </w:tcPr>
          <w:p w14:paraId="510D791C" w14:textId="77777777" w:rsidR="00432588" w:rsidRPr="004259A0" w:rsidRDefault="00432588" w:rsidP="004259A0">
            <w:pPr>
              <w:pStyle w:val="a4"/>
              <w:numPr>
                <w:ilvl w:val="0"/>
                <w:numId w:val="13"/>
              </w:numPr>
              <w:ind w:left="540" w:hanging="518"/>
              <w:jc w:val="center"/>
              <w:rPr>
                <w:color w:val="000000" w:themeColor="text1"/>
                <w:sz w:val="24"/>
                <w:szCs w:val="24"/>
                <w:lang w:val="uk-UA"/>
              </w:rPr>
            </w:pPr>
          </w:p>
        </w:tc>
        <w:tc>
          <w:tcPr>
            <w:tcW w:w="4677" w:type="dxa"/>
          </w:tcPr>
          <w:p w14:paraId="5DCB6149" w14:textId="77777777" w:rsidR="00432588" w:rsidRPr="005F72B8" w:rsidRDefault="00432588" w:rsidP="00432588">
            <w:pPr>
              <w:shd w:val="clear" w:color="auto" w:fill="FFFFFF"/>
              <w:jc w:val="center"/>
              <w:rPr>
                <w:b/>
                <w:bCs/>
                <w:color w:val="000000" w:themeColor="text1"/>
                <w:sz w:val="24"/>
                <w:szCs w:val="24"/>
                <w:lang w:val="uk-UA"/>
              </w:rPr>
            </w:pPr>
            <w:r w:rsidRPr="005F72B8">
              <w:rPr>
                <w:b/>
                <w:bCs/>
                <w:color w:val="000000" w:themeColor="text1"/>
                <w:sz w:val="24"/>
                <w:szCs w:val="24"/>
                <w:lang w:val="uk-UA"/>
              </w:rPr>
              <w:t>Благодійна організація ВПЛИВ</w:t>
            </w:r>
          </w:p>
          <w:p w14:paraId="60A82B30" w14:textId="7487C024" w:rsidR="00432588" w:rsidRPr="005F72B8" w:rsidRDefault="00432588" w:rsidP="00432588">
            <w:pPr>
              <w:shd w:val="clear" w:color="auto" w:fill="FFFFFF"/>
              <w:jc w:val="center"/>
              <w:rPr>
                <w:b/>
                <w:bCs/>
                <w:color w:val="000000" w:themeColor="text1"/>
                <w:sz w:val="24"/>
                <w:szCs w:val="24"/>
                <w:lang w:val="uk-UA"/>
              </w:rPr>
            </w:pPr>
            <w:r w:rsidRPr="005F72B8">
              <w:rPr>
                <w:b/>
                <w:bCs/>
                <w:color w:val="000000" w:themeColor="text1"/>
                <w:sz w:val="24"/>
                <w:szCs w:val="24"/>
                <w:lang w:val="uk-UA"/>
              </w:rPr>
              <w:t>(лютий)</w:t>
            </w:r>
          </w:p>
          <w:p w14:paraId="16E315D9" w14:textId="77777777" w:rsidR="00432588" w:rsidRPr="005F72B8" w:rsidRDefault="00432588" w:rsidP="00432588">
            <w:pPr>
              <w:shd w:val="clear" w:color="auto" w:fill="FFFFFF"/>
              <w:jc w:val="center"/>
              <w:rPr>
                <w:b/>
                <w:bCs/>
                <w:color w:val="000000" w:themeColor="text1"/>
                <w:sz w:val="24"/>
                <w:szCs w:val="24"/>
                <w:lang w:val="uk-UA"/>
              </w:rPr>
            </w:pPr>
          </w:p>
          <w:p w14:paraId="2E8DCA7F" w14:textId="22ACBE2E" w:rsidR="00432588" w:rsidRPr="0013267D" w:rsidRDefault="00432588" w:rsidP="00432588">
            <w:pPr>
              <w:jc w:val="center"/>
              <w:rPr>
                <w:rFonts w:eastAsia="Arial"/>
                <w:i/>
                <w:color w:val="000000" w:themeColor="text1"/>
                <w:sz w:val="24"/>
                <w:szCs w:val="24"/>
              </w:rPr>
            </w:pPr>
            <w:r w:rsidRPr="0013267D">
              <w:rPr>
                <w:rFonts w:eastAsia="Arial"/>
                <w:i/>
                <w:color w:val="000000" w:themeColor="text1"/>
                <w:sz w:val="24"/>
                <w:szCs w:val="24"/>
                <w:lang w:val="uk-UA"/>
              </w:rPr>
              <w:t>*«</w:t>
            </w:r>
            <w:proofErr w:type="spellStart"/>
            <w:r w:rsidRPr="0013267D">
              <w:rPr>
                <w:rFonts w:eastAsia="Arial"/>
                <w:i/>
                <w:color w:val="000000" w:themeColor="text1"/>
                <w:sz w:val="24"/>
                <w:szCs w:val="24"/>
              </w:rPr>
              <w:t>Shelter</w:t>
            </w:r>
            <w:proofErr w:type="spellEnd"/>
            <w:r w:rsidRPr="0013267D">
              <w:rPr>
                <w:rFonts w:eastAsia="Arial"/>
                <w:i/>
                <w:color w:val="000000" w:themeColor="text1"/>
                <w:sz w:val="24"/>
                <w:szCs w:val="24"/>
                <w:lang w:val="uk-UA"/>
              </w:rPr>
              <w:t xml:space="preserve"> </w:t>
            </w:r>
            <w:proofErr w:type="spellStart"/>
            <w:r w:rsidRPr="0013267D">
              <w:rPr>
                <w:rFonts w:eastAsia="Arial"/>
                <w:i/>
                <w:color w:val="000000" w:themeColor="text1"/>
                <w:sz w:val="24"/>
                <w:szCs w:val="24"/>
              </w:rPr>
              <w:t>Ukraine</w:t>
            </w:r>
            <w:proofErr w:type="spellEnd"/>
            <w:r w:rsidRPr="0013267D">
              <w:rPr>
                <w:rFonts w:eastAsia="Arial"/>
                <w:i/>
                <w:color w:val="000000" w:themeColor="text1"/>
                <w:sz w:val="24"/>
                <w:szCs w:val="24"/>
                <w:lang w:val="uk-UA"/>
              </w:rPr>
              <w:t xml:space="preserve">», що реалізується завдяки </w:t>
            </w:r>
            <w:proofErr w:type="spellStart"/>
            <w:r w:rsidRPr="0013267D">
              <w:rPr>
                <w:rFonts w:eastAsia="Arial"/>
                <w:i/>
                <w:color w:val="000000" w:themeColor="text1"/>
                <w:sz w:val="24"/>
                <w:szCs w:val="24"/>
              </w:rPr>
              <w:t>SILab</w:t>
            </w:r>
            <w:proofErr w:type="spellEnd"/>
            <w:r w:rsidRPr="0013267D">
              <w:rPr>
                <w:rFonts w:eastAsia="Arial"/>
                <w:i/>
                <w:color w:val="000000" w:themeColor="text1"/>
                <w:sz w:val="24"/>
                <w:szCs w:val="24"/>
                <w:lang w:val="uk-UA"/>
              </w:rPr>
              <w:t xml:space="preserve"> </w:t>
            </w:r>
            <w:proofErr w:type="spellStart"/>
            <w:r w:rsidRPr="0013267D">
              <w:rPr>
                <w:rFonts w:eastAsia="Arial"/>
                <w:i/>
                <w:color w:val="000000" w:themeColor="text1"/>
                <w:sz w:val="24"/>
                <w:szCs w:val="24"/>
              </w:rPr>
              <w:t>Ukraine</w:t>
            </w:r>
            <w:proofErr w:type="spellEnd"/>
            <w:r w:rsidRPr="0013267D">
              <w:rPr>
                <w:rFonts w:eastAsia="Arial"/>
                <w:i/>
                <w:color w:val="000000" w:themeColor="text1"/>
                <w:sz w:val="24"/>
                <w:szCs w:val="24"/>
                <w:lang w:val="uk-UA"/>
              </w:rPr>
              <w:t xml:space="preserve"> та </w:t>
            </w:r>
            <w:proofErr w:type="spellStart"/>
            <w:r w:rsidRPr="0013267D">
              <w:rPr>
                <w:rFonts w:eastAsia="Arial"/>
                <w:i/>
                <w:color w:val="000000" w:themeColor="text1"/>
                <w:sz w:val="24"/>
                <w:szCs w:val="24"/>
              </w:rPr>
              <w:t>ChildFund</w:t>
            </w:r>
            <w:proofErr w:type="spellEnd"/>
            <w:r w:rsidRPr="0013267D">
              <w:rPr>
                <w:rFonts w:eastAsia="Arial"/>
                <w:i/>
                <w:color w:val="000000" w:themeColor="text1"/>
                <w:sz w:val="24"/>
                <w:szCs w:val="24"/>
                <w:lang w:val="uk-UA"/>
              </w:rPr>
              <w:t xml:space="preserve"> </w:t>
            </w:r>
            <w:proofErr w:type="spellStart"/>
            <w:r w:rsidRPr="0013267D">
              <w:rPr>
                <w:rFonts w:eastAsia="Arial"/>
                <w:i/>
                <w:color w:val="000000" w:themeColor="text1"/>
                <w:sz w:val="24"/>
                <w:szCs w:val="24"/>
              </w:rPr>
              <w:t>Deutschland</w:t>
            </w:r>
            <w:proofErr w:type="spellEnd"/>
            <w:r w:rsidRPr="0013267D">
              <w:rPr>
                <w:rFonts w:eastAsia="Arial"/>
                <w:i/>
                <w:color w:val="000000" w:themeColor="text1"/>
                <w:sz w:val="24"/>
                <w:szCs w:val="24"/>
                <w:lang w:val="uk-UA"/>
              </w:rPr>
              <w:t xml:space="preserve"> та </w:t>
            </w:r>
            <w:proofErr w:type="spellStart"/>
            <w:r w:rsidRPr="0013267D">
              <w:rPr>
                <w:rFonts w:eastAsia="Arial"/>
                <w:i/>
                <w:color w:val="000000" w:themeColor="text1"/>
                <w:sz w:val="24"/>
                <w:szCs w:val="24"/>
              </w:rPr>
              <w:t>Aktionsb</w:t>
            </w:r>
            <w:proofErr w:type="spellEnd"/>
            <w:r w:rsidRPr="0013267D">
              <w:rPr>
                <w:rFonts w:eastAsia="Arial"/>
                <w:i/>
                <w:color w:val="000000" w:themeColor="text1"/>
                <w:sz w:val="24"/>
                <w:szCs w:val="24"/>
                <w:lang w:val="uk-UA"/>
              </w:rPr>
              <w:t>ü</w:t>
            </w:r>
            <w:proofErr w:type="spellStart"/>
            <w:r w:rsidRPr="0013267D">
              <w:rPr>
                <w:rFonts w:eastAsia="Arial"/>
                <w:i/>
                <w:color w:val="000000" w:themeColor="text1"/>
                <w:sz w:val="24"/>
                <w:szCs w:val="24"/>
              </w:rPr>
              <w:t>ndnis</w:t>
            </w:r>
            <w:proofErr w:type="spellEnd"/>
            <w:r w:rsidRPr="0013267D">
              <w:rPr>
                <w:rFonts w:eastAsia="Arial"/>
                <w:i/>
                <w:color w:val="000000" w:themeColor="text1"/>
                <w:sz w:val="24"/>
                <w:szCs w:val="24"/>
                <w:lang w:val="uk-UA"/>
              </w:rPr>
              <w:t xml:space="preserve"> </w:t>
            </w:r>
            <w:proofErr w:type="spellStart"/>
            <w:r w:rsidRPr="0013267D">
              <w:rPr>
                <w:rFonts w:eastAsia="Arial"/>
                <w:i/>
                <w:color w:val="000000" w:themeColor="text1"/>
                <w:sz w:val="24"/>
                <w:szCs w:val="24"/>
              </w:rPr>
              <w:t>Katastrophenhilfe</w:t>
            </w:r>
            <w:proofErr w:type="spellEnd"/>
            <w:r w:rsidRPr="0013267D">
              <w:rPr>
                <w:color w:val="000000" w:themeColor="text1"/>
                <w:sz w:val="24"/>
                <w:szCs w:val="24"/>
                <w:lang w:val="uk-UA"/>
              </w:rPr>
              <w:t xml:space="preserve">. </w:t>
            </w:r>
            <w:r w:rsidRPr="0013267D">
              <w:rPr>
                <w:rFonts w:eastAsia="Arial"/>
                <w:i/>
                <w:color w:val="000000" w:themeColor="text1"/>
                <w:sz w:val="24"/>
                <w:szCs w:val="24"/>
              </w:rPr>
              <w:t xml:space="preserve">Мета </w:t>
            </w:r>
            <w:proofErr w:type="spellStart"/>
            <w:r w:rsidRPr="0013267D">
              <w:rPr>
                <w:rFonts w:eastAsia="Arial"/>
                <w:i/>
                <w:color w:val="000000" w:themeColor="text1"/>
                <w:sz w:val="24"/>
                <w:szCs w:val="24"/>
              </w:rPr>
              <w:t>проєкту</w:t>
            </w:r>
            <w:proofErr w:type="spellEnd"/>
            <w:r w:rsidRPr="0013267D">
              <w:rPr>
                <w:rFonts w:eastAsia="Arial"/>
                <w:i/>
                <w:color w:val="000000" w:themeColor="text1"/>
                <w:sz w:val="24"/>
                <w:szCs w:val="24"/>
              </w:rPr>
              <w:t xml:space="preserve"> — </w:t>
            </w:r>
            <w:proofErr w:type="spellStart"/>
            <w:r w:rsidRPr="0013267D">
              <w:rPr>
                <w:rFonts w:eastAsia="Arial"/>
                <w:i/>
                <w:color w:val="000000" w:themeColor="text1"/>
                <w:sz w:val="24"/>
                <w:szCs w:val="24"/>
              </w:rPr>
              <w:t>допомога</w:t>
            </w:r>
            <w:proofErr w:type="spellEnd"/>
            <w:r w:rsidRPr="0013267D">
              <w:rPr>
                <w:rFonts w:eastAsia="Arial"/>
                <w:i/>
                <w:color w:val="000000" w:themeColor="text1"/>
                <w:sz w:val="24"/>
                <w:szCs w:val="24"/>
              </w:rPr>
              <w:t xml:space="preserve"> </w:t>
            </w:r>
            <w:proofErr w:type="spellStart"/>
            <w:r w:rsidRPr="0013267D">
              <w:rPr>
                <w:rFonts w:eastAsia="Arial"/>
                <w:i/>
                <w:color w:val="000000" w:themeColor="text1"/>
                <w:sz w:val="24"/>
                <w:szCs w:val="24"/>
              </w:rPr>
              <w:t>внутрішньо</w:t>
            </w:r>
            <w:proofErr w:type="spellEnd"/>
            <w:r w:rsidRPr="0013267D">
              <w:rPr>
                <w:rFonts w:eastAsia="Arial"/>
                <w:i/>
                <w:color w:val="000000" w:themeColor="text1"/>
                <w:sz w:val="24"/>
                <w:szCs w:val="24"/>
              </w:rPr>
              <w:t xml:space="preserve"> </w:t>
            </w:r>
            <w:proofErr w:type="spellStart"/>
            <w:r w:rsidRPr="0013267D">
              <w:rPr>
                <w:rFonts w:eastAsia="Arial"/>
                <w:i/>
                <w:color w:val="000000" w:themeColor="text1"/>
                <w:sz w:val="24"/>
                <w:szCs w:val="24"/>
              </w:rPr>
              <w:t>переміщеним</w:t>
            </w:r>
            <w:proofErr w:type="spellEnd"/>
            <w:r w:rsidRPr="0013267D">
              <w:rPr>
                <w:rFonts w:eastAsia="Arial"/>
                <w:i/>
                <w:color w:val="000000" w:themeColor="text1"/>
                <w:sz w:val="24"/>
                <w:szCs w:val="24"/>
              </w:rPr>
              <w:t xml:space="preserve"> </w:t>
            </w:r>
            <w:proofErr w:type="spellStart"/>
            <w:r w:rsidRPr="0013267D">
              <w:rPr>
                <w:rFonts w:eastAsia="Arial"/>
                <w:i/>
                <w:color w:val="000000" w:themeColor="text1"/>
                <w:sz w:val="24"/>
                <w:szCs w:val="24"/>
              </w:rPr>
              <w:t>українцям</w:t>
            </w:r>
            <w:proofErr w:type="spellEnd"/>
            <w:r w:rsidRPr="0013267D">
              <w:rPr>
                <w:rFonts w:eastAsia="Arial"/>
                <w:i/>
                <w:color w:val="000000" w:themeColor="text1"/>
                <w:sz w:val="24"/>
                <w:szCs w:val="24"/>
              </w:rPr>
              <w:t xml:space="preserve">, </w:t>
            </w:r>
            <w:proofErr w:type="spellStart"/>
            <w:r w:rsidRPr="0013267D">
              <w:rPr>
                <w:rFonts w:eastAsia="Arial"/>
                <w:i/>
                <w:color w:val="000000" w:themeColor="text1"/>
                <w:sz w:val="24"/>
                <w:szCs w:val="24"/>
              </w:rPr>
              <w:t>що</w:t>
            </w:r>
            <w:proofErr w:type="spellEnd"/>
            <w:r w:rsidRPr="0013267D">
              <w:rPr>
                <w:rFonts w:eastAsia="Arial"/>
                <w:i/>
                <w:color w:val="000000" w:themeColor="text1"/>
                <w:sz w:val="24"/>
                <w:szCs w:val="24"/>
              </w:rPr>
              <w:t xml:space="preserve"> </w:t>
            </w:r>
            <w:proofErr w:type="spellStart"/>
            <w:r w:rsidRPr="0013267D">
              <w:rPr>
                <w:rFonts w:eastAsia="Arial"/>
                <w:i/>
                <w:color w:val="000000" w:themeColor="text1"/>
                <w:sz w:val="24"/>
                <w:szCs w:val="24"/>
              </w:rPr>
              <w:t>постраждали</w:t>
            </w:r>
            <w:proofErr w:type="spellEnd"/>
            <w:r w:rsidRPr="0013267D">
              <w:rPr>
                <w:rFonts w:eastAsia="Arial"/>
                <w:i/>
                <w:color w:val="000000" w:themeColor="text1"/>
                <w:sz w:val="24"/>
                <w:szCs w:val="24"/>
              </w:rPr>
              <w:t xml:space="preserve"> </w:t>
            </w:r>
            <w:proofErr w:type="spellStart"/>
            <w:r w:rsidRPr="0013267D">
              <w:rPr>
                <w:rFonts w:eastAsia="Arial"/>
                <w:i/>
                <w:color w:val="000000" w:themeColor="text1"/>
                <w:sz w:val="24"/>
                <w:szCs w:val="24"/>
              </w:rPr>
              <w:t>від</w:t>
            </w:r>
            <w:proofErr w:type="spellEnd"/>
            <w:r w:rsidRPr="0013267D">
              <w:rPr>
                <w:rFonts w:eastAsia="Arial"/>
                <w:i/>
                <w:color w:val="000000" w:themeColor="text1"/>
                <w:sz w:val="24"/>
                <w:szCs w:val="24"/>
              </w:rPr>
              <w:t xml:space="preserve"> </w:t>
            </w:r>
            <w:proofErr w:type="spellStart"/>
            <w:r w:rsidRPr="0013267D">
              <w:rPr>
                <w:rFonts w:eastAsia="Arial"/>
                <w:i/>
                <w:color w:val="000000" w:themeColor="text1"/>
                <w:sz w:val="24"/>
                <w:szCs w:val="24"/>
              </w:rPr>
              <w:t>війни</w:t>
            </w:r>
            <w:proofErr w:type="spellEnd"/>
            <w:r w:rsidRPr="0013267D">
              <w:rPr>
                <w:rFonts w:eastAsia="Arial"/>
                <w:i/>
                <w:color w:val="000000" w:themeColor="text1"/>
                <w:sz w:val="24"/>
                <w:szCs w:val="24"/>
              </w:rPr>
              <w:t>.</w:t>
            </w:r>
          </w:p>
          <w:p w14:paraId="0CEC18FE" w14:textId="1665F657" w:rsidR="00432588" w:rsidRPr="005F72B8" w:rsidRDefault="00432588" w:rsidP="00432588">
            <w:pPr>
              <w:shd w:val="clear" w:color="auto" w:fill="FFFFFF"/>
              <w:jc w:val="center"/>
              <w:rPr>
                <w:b/>
                <w:bCs/>
                <w:color w:val="000000" w:themeColor="text1"/>
                <w:sz w:val="24"/>
                <w:szCs w:val="24"/>
              </w:rPr>
            </w:pPr>
          </w:p>
        </w:tc>
        <w:tc>
          <w:tcPr>
            <w:tcW w:w="1134" w:type="dxa"/>
          </w:tcPr>
          <w:p w14:paraId="5887863D" w14:textId="77460B5C" w:rsidR="00432588" w:rsidRPr="005F72B8" w:rsidRDefault="00432588" w:rsidP="00432588">
            <w:pPr>
              <w:jc w:val="center"/>
              <w:rPr>
                <w:color w:val="000000" w:themeColor="text1"/>
                <w:sz w:val="24"/>
                <w:szCs w:val="24"/>
                <w:lang w:val="uk-UA"/>
              </w:rPr>
            </w:pPr>
            <w:r w:rsidRPr="005F72B8">
              <w:rPr>
                <w:color w:val="000000" w:themeColor="text1"/>
                <w:sz w:val="24"/>
                <w:szCs w:val="24"/>
                <w:lang w:val="uk-UA"/>
              </w:rPr>
              <w:lastRenderedPageBreak/>
              <w:t>2023</w:t>
            </w:r>
          </w:p>
        </w:tc>
        <w:tc>
          <w:tcPr>
            <w:tcW w:w="1134" w:type="dxa"/>
            <w:shd w:val="clear" w:color="auto" w:fill="FFFFFF" w:themeFill="background1"/>
          </w:tcPr>
          <w:p w14:paraId="6235B451" w14:textId="28B61DFA" w:rsidR="00432588" w:rsidRPr="005F72B8" w:rsidRDefault="00432588" w:rsidP="00432588">
            <w:pPr>
              <w:shd w:val="clear" w:color="auto" w:fill="FFFFFF"/>
              <w:jc w:val="center"/>
              <w:textAlignment w:val="top"/>
              <w:rPr>
                <w:color w:val="000000" w:themeColor="text1"/>
                <w:sz w:val="24"/>
                <w:szCs w:val="24"/>
                <w:lang w:val="uk-UA"/>
              </w:rPr>
            </w:pPr>
            <w:r w:rsidRPr="005F72B8">
              <w:rPr>
                <w:color w:val="000000" w:themeColor="text1"/>
                <w:sz w:val="24"/>
                <w:szCs w:val="24"/>
                <w:lang w:val="uk-UA"/>
              </w:rPr>
              <w:t>188,9</w:t>
            </w:r>
          </w:p>
        </w:tc>
        <w:tc>
          <w:tcPr>
            <w:tcW w:w="2127" w:type="dxa"/>
            <w:shd w:val="clear" w:color="auto" w:fill="FFFFFF" w:themeFill="background1"/>
          </w:tcPr>
          <w:p w14:paraId="41535F51" w14:textId="218B9389" w:rsidR="00432588" w:rsidRPr="000A5F00" w:rsidRDefault="000A5F00" w:rsidP="00432588">
            <w:pPr>
              <w:shd w:val="clear" w:color="auto" w:fill="FFFFFF"/>
              <w:jc w:val="center"/>
              <w:textAlignment w:val="top"/>
              <w:rPr>
                <w:color w:val="000000" w:themeColor="text1"/>
                <w:sz w:val="24"/>
                <w:szCs w:val="24"/>
                <w:lang w:val="uk-UA"/>
              </w:rPr>
            </w:pPr>
            <w:r>
              <w:rPr>
                <w:color w:val="000000" w:themeColor="text1"/>
                <w:sz w:val="24"/>
                <w:szCs w:val="24"/>
                <w:lang w:val="uk-UA"/>
              </w:rPr>
              <w:t>100%</w:t>
            </w:r>
          </w:p>
        </w:tc>
        <w:tc>
          <w:tcPr>
            <w:tcW w:w="1584" w:type="dxa"/>
            <w:shd w:val="clear" w:color="auto" w:fill="auto"/>
          </w:tcPr>
          <w:p w14:paraId="367C82BD" w14:textId="1DB21922" w:rsidR="00432588" w:rsidRPr="005F72B8" w:rsidRDefault="000A5F00" w:rsidP="00432588">
            <w:pPr>
              <w:jc w:val="center"/>
              <w:rPr>
                <w:color w:val="000000" w:themeColor="text1"/>
                <w:sz w:val="24"/>
                <w:szCs w:val="24"/>
                <w:lang w:val="uk-UA"/>
              </w:rPr>
            </w:pPr>
            <w:r>
              <w:rPr>
                <w:color w:val="000000" w:themeColor="text1"/>
                <w:sz w:val="24"/>
                <w:szCs w:val="24"/>
                <w:lang w:val="uk-UA"/>
              </w:rPr>
              <w:t>188,9</w:t>
            </w:r>
          </w:p>
        </w:tc>
        <w:tc>
          <w:tcPr>
            <w:tcW w:w="1276" w:type="dxa"/>
            <w:shd w:val="clear" w:color="auto" w:fill="auto"/>
          </w:tcPr>
          <w:p w14:paraId="61B05E1B" w14:textId="547AFB6D" w:rsidR="00432588" w:rsidRPr="005F72B8" w:rsidRDefault="000A5F00" w:rsidP="00432588">
            <w:pPr>
              <w:jc w:val="center"/>
              <w:rPr>
                <w:color w:val="000000" w:themeColor="text1"/>
                <w:sz w:val="24"/>
                <w:szCs w:val="24"/>
                <w:lang w:val="uk-UA"/>
              </w:rPr>
            </w:pPr>
            <w:r>
              <w:rPr>
                <w:color w:val="000000" w:themeColor="text1"/>
                <w:sz w:val="24"/>
                <w:szCs w:val="24"/>
                <w:lang w:val="uk-UA"/>
              </w:rPr>
              <w:t>0</w:t>
            </w:r>
          </w:p>
        </w:tc>
        <w:tc>
          <w:tcPr>
            <w:tcW w:w="2252" w:type="dxa"/>
            <w:shd w:val="clear" w:color="auto" w:fill="auto"/>
          </w:tcPr>
          <w:p w14:paraId="46171CA8" w14:textId="29961CE4" w:rsidR="00432588" w:rsidRPr="005F72B8" w:rsidRDefault="00432588" w:rsidP="00432588">
            <w:pPr>
              <w:shd w:val="clear" w:color="auto" w:fill="FFFFFF"/>
              <w:spacing w:before="100" w:beforeAutospacing="1"/>
              <w:jc w:val="center"/>
              <w:rPr>
                <w:color w:val="000000" w:themeColor="text1"/>
                <w:sz w:val="24"/>
                <w:szCs w:val="24"/>
                <w:lang w:val="uk-UA"/>
              </w:rPr>
            </w:pPr>
            <w:proofErr w:type="spellStart"/>
            <w:r w:rsidRPr="005F72B8">
              <w:rPr>
                <w:color w:val="000000" w:themeColor="text1"/>
                <w:sz w:val="24"/>
                <w:szCs w:val="24"/>
                <w:lang w:val="uk-UA"/>
              </w:rPr>
              <w:t>Проєкт</w:t>
            </w:r>
            <w:proofErr w:type="spellEnd"/>
            <w:r w:rsidRPr="005F72B8">
              <w:rPr>
                <w:color w:val="000000" w:themeColor="text1"/>
                <w:sz w:val="24"/>
                <w:szCs w:val="24"/>
                <w:lang w:val="uk-UA"/>
              </w:rPr>
              <w:t xml:space="preserve"> завершено (видано дітям ВПО 200 продуктових наборів та 150 наборів гігієни)</w:t>
            </w:r>
          </w:p>
        </w:tc>
      </w:tr>
      <w:tr w:rsidR="005D1739" w:rsidRPr="005F72B8" w14:paraId="6BD42EDF" w14:textId="77777777" w:rsidTr="00E879FF">
        <w:trPr>
          <w:gridAfter w:val="1"/>
          <w:wAfter w:w="26" w:type="dxa"/>
        </w:trPr>
        <w:tc>
          <w:tcPr>
            <w:tcW w:w="988" w:type="dxa"/>
          </w:tcPr>
          <w:p w14:paraId="28D9FB32" w14:textId="77777777" w:rsidR="005D1739" w:rsidRPr="004259A0" w:rsidRDefault="005D1739" w:rsidP="004259A0">
            <w:pPr>
              <w:pStyle w:val="a4"/>
              <w:numPr>
                <w:ilvl w:val="0"/>
                <w:numId w:val="13"/>
              </w:numPr>
              <w:ind w:left="540" w:hanging="518"/>
              <w:jc w:val="center"/>
              <w:rPr>
                <w:color w:val="000000" w:themeColor="text1"/>
                <w:sz w:val="24"/>
                <w:szCs w:val="24"/>
                <w:lang w:val="uk-UA"/>
              </w:rPr>
            </w:pPr>
          </w:p>
        </w:tc>
        <w:tc>
          <w:tcPr>
            <w:tcW w:w="4677" w:type="dxa"/>
          </w:tcPr>
          <w:p w14:paraId="1E11796A" w14:textId="77777777" w:rsidR="005D1739" w:rsidRDefault="005D1739" w:rsidP="00432588">
            <w:pPr>
              <w:shd w:val="clear" w:color="auto" w:fill="FFFFFF"/>
              <w:jc w:val="center"/>
              <w:rPr>
                <w:b/>
                <w:bCs/>
                <w:color w:val="000000" w:themeColor="text1"/>
                <w:sz w:val="24"/>
                <w:szCs w:val="24"/>
                <w:lang w:val="uk-UA"/>
              </w:rPr>
            </w:pPr>
            <w:r>
              <w:rPr>
                <w:b/>
                <w:bCs/>
                <w:color w:val="000000" w:themeColor="text1"/>
                <w:sz w:val="24"/>
                <w:szCs w:val="24"/>
                <w:lang w:val="uk-UA"/>
              </w:rPr>
              <w:t xml:space="preserve">Всеукраїнська асоціація громад </w:t>
            </w:r>
          </w:p>
          <w:p w14:paraId="4D8686A1" w14:textId="7676D8C6" w:rsidR="005D1739" w:rsidRPr="005F72B8" w:rsidRDefault="005D1739" w:rsidP="00432588">
            <w:pPr>
              <w:shd w:val="clear" w:color="auto" w:fill="FFFFFF"/>
              <w:jc w:val="center"/>
              <w:rPr>
                <w:b/>
                <w:bCs/>
                <w:color w:val="000000" w:themeColor="text1"/>
                <w:sz w:val="24"/>
                <w:szCs w:val="24"/>
                <w:lang w:val="uk-UA"/>
              </w:rPr>
            </w:pPr>
            <w:r>
              <w:rPr>
                <w:b/>
                <w:bCs/>
                <w:color w:val="000000" w:themeColor="text1"/>
                <w:sz w:val="24"/>
                <w:szCs w:val="24"/>
                <w:lang w:val="uk-UA"/>
              </w:rPr>
              <w:t>(лютий)</w:t>
            </w:r>
          </w:p>
        </w:tc>
        <w:tc>
          <w:tcPr>
            <w:tcW w:w="1134" w:type="dxa"/>
          </w:tcPr>
          <w:p w14:paraId="3CE7A3AF" w14:textId="6C6EE0B9" w:rsidR="005D1739" w:rsidRPr="005F72B8" w:rsidRDefault="005D1739" w:rsidP="00432588">
            <w:pPr>
              <w:jc w:val="center"/>
              <w:rPr>
                <w:color w:val="000000" w:themeColor="text1"/>
                <w:sz w:val="24"/>
                <w:szCs w:val="24"/>
                <w:lang w:val="uk-UA"/>
              </w:rPr>
            </w:pPr>
            <w:r>
              <w:rPr>
                <w:color w:val="000000" w:themeColor="text1"/>
                <w:sz w:val="24"/>
                <w:szCs w:val="24"/>
                <w:lang w:val="uk-UA"/>
              </w:rPr>
              <w:t>2023</w:t>
            </w:r>
          </w:p>
        </w:tc>
        <w:tc>
          <w:tcPr>
            <w:tcW w:w="1134" w:type="dxa"/>
            <w:shd w:val="clear" w:color="auto" w:fill="FFFFFF" w:themeFill="background1"/>
          </w:tcPr>
          <w:p w14:paraId="1D7F3835" w14:textId="486720AF" w:rsidR="005D1739" w:rsidRPr="005F72B8" w:rsidRDefault="005D1739" w:rsidP="00432588">
            <w:pPr>
              <w:shd w:val="clear" w:color="auto" w:fill="FFFFFF"/>
              <w:jc w:val="center"/>
              <w:textAlignment w:val="top"/>
              <w:rPr>
                <w:color w:val="000000" w:themeColor="text1"/>
                <w:sz w:val="24"/>
                <w:szCs w:val="24"/>
                <w:lang w:val="uk-UA"/>
              </w:rPr>
            </w:pPr>
            <w:r>
              <w:rPr>
                <w:color w:val="000000" w:themeColor="text1"/>
                <w:sz w:val="24"/>
                <w:szCs w:val="24"/>
                <w:lang w:val="uk-UA"/>
              </w:rPr>
              <w:t>-</w:t>
            </w:r>
          </w:p>
        </w:tc>
        <w:tc>
          <w:tcPr>
            <w:tcW w:w="2127" w:type="dxa"/>
            <w:shd w:val="clear" w:color="auto" w:fill="FFFFFF" w:themeFill="background1"/>
          </w:tcPr>
          <w:p w14:paraId="349C159B" w14:textId="375DC40C" w:rsidR="005D1739" w:rsidRDefault="005D1739" w:rsidP="00432588">
            <w:pPr>
              <w:shd w:val="clear" w:color="auto" w:fill="FFFFFF"/>
              <w:jc w:val="center"/>
              <w:textAlignment w:val="top"/>
              <w:rPr>
                <w:color w:val="000000" w:themeColor="text1"/>
                <w:sz w:val="24"/>
                <w:szCs w:val="24"/>
                <w:lang w:val="uk-UA"/>
              </w:rPr>
            </w:pPr>
            <w:r>
              <w:rPr>
                <w:color w:val="000000" w:themeColor="text1"/>
                <w:sz w:val="24"/>
                <w:szCs w:val="24"/>
                <w:lang w:val="uk-UA"/>
              </w:rPr>
              <w:t>-</w:t>
            </w:r>
          </w:p>
        </w:tc>
        <w:tc>
          <w:tcPr>
            <w:tcW w:w="1584" w:type="dxa"/>
            <w:shd w:val="clear" w:color="auto" w:fill="auto"/>
          </w:tcPr>
          <w:p w14:paraId="62F5B8AB" w14:textId="2336DE79" w:rsidR="005D1739" w:rsidRDefault="005D1739" w:rsidP="00432588">
            <w:pPr>
              <w:jc w:val="center"/>
              <w:rPr>
                <w:color w:val="000000" w:themeColor="text1"/>
                <w:sz w:val="24"/>
                <w:szCs w:val="24"/>
                <w:lang w:val="uk-UA"/>
              </w:rPr>
            </w:pPr>
            <w:r>
              <w:rPr>
                <w:color w:val="000000" w:themeColor="text1"/>
                <w:sz w:val="24"/>
                <w:szCs w:val="24"/>
                <w:lang w:val="uk-UA"/>
              </w:rPr>
              <w:t>-</w:t>
            </w:r>
          </w:p>
        </w:tc>
        <w:tc>
          <w:tcPr>
            <w:tcW w:w="1276" w:type="dxa"/>
            <w:shd w:val="clear" w:color="auto" w:fill="auto"/>
          </w:tcPr>
          <w:p w14:paraId="07BA5E67" w14:textId="0B0180D5" w:rsidR="005D1739" w:rsidRDefault="005D1739" w:rsidP="00432588">
            <w:pPr>
              <w:jc w:val="center"/>
              <w:rPr>
                <w:color w:val="000000" w:themeColor="text1"/>
                <w:sz w:val="24"/>
                <w:szCs w:val="24"/>
                <w:lang w:val="uk-UA"/>
              </w:rPr>
            </w:pPr>
            <w:r>
              <w:rPr>
                <w:color w:val="000000" w:themeColor="text1"/>
                <w:sz w:val="24"/>
                <w:szCs w:val="24"/>
                <w:lang w:val="uk-UA"/>
              </w:rPr>
              <w:t>-</w:t>
            </w:r>
          </w:p>
        </w:tc>
        <w:tc>
          <w:tcPr>
            <w:tcW w:w="2252" w:type="dxa"/>
            <w:shd w:val="clear" w:color="auto" w:fill="auto"/>
          </w:tcPr>
          <w:p w14:paraId="01AAB58B" w14:textId="29B5ABA0" w:rsidR="005D1739" w:rsidRDefault="005D1739" w:rsidP="00432588">
            <w:pPr>
              <w:shd w:val="clear" w:color="auto" w:fill="FFFFFF"/>
              <w:spacing w:before="100" w:beforeAutospacing="1"/>
              <w:jc w:val="center"/>
              <w:rPr>
                <w:color w:val="000000" w:themeColor="text1"/>
                <w:sz w:val="24"/>
                <w:szCs w:val="24"/>
                <w:lang w:val="uk-UA"/>
              </w:rPr>
            </w:pPr>
            <w:r>
              <w:rPr>
                <w:color w:val="000000" w:themeColor="text1"/>
                <w:sz w:val="24"/>
                <w:szCs w:val="24"/>
                <w:lang w:val="uk-UA"/>
              </w:rPr>
              <w:t xml:space="preserve">Подано заявку на отримання насіння (буряк, морква, цибуля, капуста, редис) для </w:t>
            </w:r>
            <w:r w:rsidR="008E6AA7">
              <w:rPr>
                <w:color w:val="000000" w:themeColor="text1"/>
                <w:sz w:val="24"/>
                <w:szCs w:val="24"/>
                <w:lang w:val="uk-UA"/>
              </w:rPr>
              <w:t>222 внутрішньо переміщених осіб.</w:t>
            </w:r>
            <w:r>
              <w:rPr>
                <w:color w:val="000000" w:themeColor="text1"/>
                <w:sz w:val="24"/>
                <w:szCs w:val="24"/>
                <w:lang w:val="uk-UA"/>
              </w:rPr>
              <w:t xml:space="preserve"> </w:t>
            </w:r>
          </w:p>
          <w:p w14:paraId="13C44693" w14:textId="2418E05A" w:rsidR="005D1739" w:rsidRPr="005F72B8" w:rsidRDefault="005D1739" w:rsidP="00432588">
            <w:pPr>
              <w:shd w:val="clear" w:color="auto" w:fill="FFFFFF"/>
              <w:spacing w:before="100" w:beforeAutospacing="1"/>
              <w:jc w:val="center"/>
              <w:rPr>
                <w:color w:val="000000" w:themeColor="text1"/>
                <w:sz w:val="24"/>
                <w:szCs w:val="24"/>
                <w:lang w:val="uk-UA"/>
              </w:rPr>
            </w:pPr>
            <w:r>
              <w:rPr>
                <w:color w:val="000000" w:themeColor="text1"/>
                <w:sz w:val="24"/>
                <w:szCs w:val="24"/>
                <w:lang w:val="uk-UA"/>
              </w:rPr>
              <w:t>Заявку схвалено.</w:t>
            </w:r>
          </w:p>
        </w:tc>
      </w:tr>
      <w:tr w:rsidR="004259A0" w:rsidRPr="005F72B8" w14:paraId="17618DBC" w14:textId="77777777" w:rsidTr="00E879FF">
        <w:trPr>
          <w:gridAfter w:val="1"/>
          <w:wAfter w:w="26" w:type="dxa"/>
        </w:trPr>
        <w:tc>
          <w:tcPr>
            <w:tcW w:w="988" w:type="dxa"/>
          </w:tcPr>
          <w:p w14:paraId="21451F2C" w14:textId="77777777" w:rsidR="00432588" w:rsidRPr="004259A0" w:rsidRDefault="00432588" w:rsidP="004259A0">
            <w:pPr>
              <w:pStyle w:val="a4"/>
              <w:numPr>
                <w:ilvl w:val="0"/>
                <w:numId w:val="13"/>
              </w:numPr>
              <w:ind w:left="540" w:hanging="518"/>
              <w:jc w:val="center"/>
              <w:rPr>
                <w:color w:val="000000" w:themeColor="text1"/>
                <w:sz w:val="24"/>
                <w:szCs w:val="24"/>
                <w:lang w:val="uk-UA"/>
              </w:rPr>
            </w:pPr>
          </w:p>
        </w:tc>
        <w:tc>
          <w:tcPr>
            <w:tcW w:w="4677" w:type="dxa"/>
          </w:tcPr>
          <w:p w14:paraId="72DCBC5C" w14:textId="60239095" w:rsidR="00432588" w:rsidRDefault="00432588" w:rsidP="00432588">
            <w:pPr>
              <w:shd w:val="clear" w:color="auto" w:fill="FFFFFF"/>
              <w:jc w:val="center"/>
              <w:rPr>
                <w:b/>
                <w:bCs/>
                <w:color w:val="000000" w:themeColor="text1"/>
                <w:sz w:val="24"/>
                <w:szCs w:val="24"/>
                <w:lang w:val="uk-UA"/>
              </w:rPr>
            </w:pPr>
            <w:r w:rsidRPr="005F72B8">
              <w:rPr>
                <w:b/>
                <w:bCs/>
                <w:color w:val="000000" w:themeColor="text1"/>
                <w:sz w:val="24"/>
                <w:szCs w:val="24"/>
                <w:lang w:val="uk-UA"/>
              </w:rPr>
              <w:t>М</w:t>
            </w:r>
            <w:r w:rsidR="00A24710">
              <w:rPr>
                <w:b/>
                <w:bCs/>
                <w:color w:val="000000" w:themeColor="text1"/>
                <w:sz w:val="24"/>
                <w:szCs w:val="24"/>
                <w:lang w:val="uk-UA"/>
              </w:rPr>
              <w:t>іжнародна технічна допомога-</w:t>
            </w:r>
            <w:r w:rsidRPr="005F72B8">
              <w:rPr>
                <w:b/>
                <w:bCs/>
                <w:color w:val="000000" w:themeColor="text1"/>
                <w:sz w:val="24"/>
                <w:szCs w:val="24"/>
                <w:lang w:val="uk-UA"/>
              </w:rPr>
              <w:t xml:space="preserve"> генератор</w:t>
            </w:r>
          </w:p>
          <w:p w14:paraId="694CE545" w14:textId="3EECF8A9" w:rsidR="00E879FF" w:rsidRDefault="00E879FF" w:rsidP="00432588">
            <w:pPr>
              <w:shd w:val="clear" w:color="auto" w:fill="FFFFFF"/>
              <w:jc w:val="center"/>
              <w:rPr>
                <w:b/>
                <w:bCs/>
                <w:color w:val="000000" w:themeColor="text1"/>
                <w:sz w:val="24"/>
                <w:szCs w:val="24"/>
                <w:lang w:val="uk-UA"/>
              </w:rPr>
            </w:pPr>
            <w:r>
              <w:rPr>
                <w:b/>
                <w:bCs/>
                <w:color w:val="000000" w:themeColor="text1"/>
                <w:sz w:val="24"/>
                <w:szCs w:val="24"/>
                <w:lang w:val="uk-UA"/>
              </w:rPr>
              <w:t>(березень)</w:t>
            </w:r>
          </w:p>
          <w:p w14:paraId="56503E33" w14:textId="77777777" w:rsidR="0013267D" w:rsidRDefault="0013267D" w:rsidP="00432588">
            <w:pPr>
              <w:shd w:val="clear" w:color="auto" w:fill="FFFFFF"/>
              <w:jc w:val="center"/>
              <w:rPr>
                <w:b/>
                <w:bCs/>
                <w:color w:val="000000" w:themeColor="text1"/>
                <w:sz w:val="24"/>
                <w:szCs w:val="24"/>
                <w:lang w:val="uk-UA"/>
              </w:rPr>
            </w:pPr>
          </w:p>
          <w:p w14:paraId="73C9AD7A" w14:textId="4FD7EB14" w:rsidR="0013267D" w:rsidRPr="0013267D" w:rsidRDefault="0013267D" w:rsidP="00432588">
            <w:pPr>
              <w:shd w:val="clear" w:color="auto" w:fill="FFFFFF"/>
              <w:jc w:val="center"/>
              <w:rPr>
                <w:i/>
                <w:iCs/>
                <w:color w:val="000000" w:themeColor="text1"/>
                <w:sz w:val="24"/>
                <w:szCs w:val="24"/>
                <w:lang w:val="uk-UA"/>
              </w:rPr>
            </w:pPr>
            <w:r w:rsidRPr="0013267D">
              <w:rPr>
                <w:i/>
                <w:iCs/>
                <w:color w:val="000000" w:themeColor="text1"/>
                <w:sz w:val="24"/>
                <w:szCs w:val="24"/>
                <w:lang w:val="uk-UA"/>
              </w:rPr>
              <w:t>*</w:t>
            </w:r>
            <w:r w:rsidRPr="0013267D">
              <w:rPr>
                <w:i/>
                <w:iCs/>
                <w:sz w:val="24"/>
                <w:szCs w:val="24"/>
              </w:rPr>
              <w:t xml:space="preserve"> USAID</w:t>
            </w:r>
          </w:p>
        </w:tc>
        <w:tc>
          <w:tcPr>
            <w:tcW w:w="1134" w:type="dxa"/>
          </w:tcPr>
          <w:p w14:paraId="1B112100" w14:textId="5E464C51" w:rsidR="00432588" w:rsidRPr="005F72B8" w:rsidRDefault="006B4E13" w:rsidP="00432588">
            <w:pPr>
              <w:jc w:val="center"/>
              <w:rPr>
                <w:color w:val="000000" w:themeColor="text1"/>
                <w:sz w:val="24"/>
                <w:szCs w:val="24"/>
                <w:lang w:val="uk-UA"/>
              </w:rPr>
            </w:pPr>
            <w:r>
              <w:rPr>
                <w:color w:val="000000" w:themeColor="text1"/>
                <w:sz w:val="24"/>
                <w:szCs w:val="24"/>
                <w:lang w:val="uk-UA"/>
              </w:rPr>
              <w:t>2023</w:t>
            </w:r>
          </w:p>
        </w:tc>
        <w:tc>
          <w:tcPr>
            <w:tcW w:w="1134" w:type="dxa"/>
            <w:shd w:val="clear" w:color="auto" w:fill="FFFFFF" w:themeFill="background1"/>
          </w:tcPr>
          <w:p w14:paraId="7B2BC441" w14:textId="43AD3D66" w:rsidR="00432588" w:rsidRPr="005F72B8" w:rsidRDefault="00CF55D7" w:rsidP="00432588">
            <w:pPr>
              <w:shd w:val="clear" w:color="auto" w:fill="FFFFFF"/>
              <w:jc w:val="center"/>
              <w:textAlignment w:val="top"/>
              <w:rPr>
                <w:color w:val="000000" w:themeColor="text1"/>
                <w:sz w:val="24"/>
                <w:szCs w:val="24"/>
                <w:lang w:val="uk-UA"/>
              </w:rPr>
            </w:pPr>
            <w:r>
              <w:rPr>
                <w:color w:val="000000" w:themeColor="text1"/>
                <w:sz w:val="24"/>
                <w:szCs w:val="24"/>
                <w:lang w:val="uk-UA"/>
              </w:rPr>
              <w:t>124,6</w:t>
            </w:r>
          </w:p>
        </w:tc>
        <w:tc>
          <w:tcPr>
            <w:tcW w:w="2127" w:type="dxa"/>
            <w:shd w:val="clear" w:color="auto" w:fill="FFFFFF" w:themeFill="background1"/>
          </w:tcPr>
          <w:p w14:paraId="5914E7D9" w14:textId="4EA70528" w:rsidR="00432588" w:rsidRPr="00CF55D7" w:rsidRDefault="00CF55D7" w:rsidP="00432588">
            <w:pPr>
              <w:shd w:val="clear" w:color="auto" w:fill="FFFFFF"/>
              <w:jc w:val="center"/>
              <w:textAlignment w:val="top"/>
              <w:rPr>
                <w:color w:val="000000" w:themeColor="text1"/>
                <w:sz w:val="24"/>
                <w:szCs w:val="24"/>
                <w:lang w:val="uk-UA"/>
              </w:rPr>
            </w:pPr>
            <w:r>
              <w:rPr>
                <w:color w:val="000000" w:themeColor="text1"/>
                <w:sz w:val="24"/>
                <w:szCs w:val="24"/>
                <w:lang w:val="uk-UA"/>
              </w:rPr>
              <w:t>100%</w:t>
            </w:r>
          </w:p>
        </w:tc>
        <w:tc>
          <w:tcPr>
            <w:tcW w:w="1584" w:type="dxa"/>
            <w:shd w:val="clear" w:color="auto" w:fill="auto"/>
          </w:tcPr>
          <w:p w14:paraId="120F61F3" w14:textId="367CA561" w:rsidR="00432588" w:rsidRPr="005F72B8" w:rsidRDefault="00CF55D7" w:rsidP="00432588">
            <w:pPr>
              <w:jc w:val="center"/>
              <w:rPr>
                <w:color w:val="000000" w:themeColor="text1"/>
                <w:sz w:val="24"/>
                <w:szCs w:val="24"/>
                <w:lang w:val="uk-UA"/>
              </w:rPr>
            </w:pPr>
            <w:r>
              <w:rPr>
                <w:color w:val="000000" w:themeColor="text1"/>
                <w:sz w:val="24"/>
                <w:szCs w:val="24"/>
                <w:lang w:val="uk-UA"/>
              </w:rPr>
              <w:t>124,6</w:t>
            </w:r>
          </w:p>
        </w:tc>
        <w:tc>
          <w:tcPr>
            <w:tcW w:w="1276" w:type="dxa"/>
            <w:shd w:val="clear" w:color="auto" w:fill="auto"/>
          </w:tcPr>
          <w:p w14:paraId="732D7340" w14:textId="66E151C1" w:rsidR="00432588" w:rsidRPr="005F72B8" w:rsidRDefault="00CF55D7" w:rsidP="00432588">
            <w:pPr>
              <w:jc w:val="center"/>
              <w:rPr>
                <w:color w:val="000000" w:themeColor="text1"/>
                <w:sz w:val="24"/>
                <w:szCs w:val="24"/>
                <w:lang w:val="uk-UA"/>
              </w:rPr>
            </w:pPr>
            <w:r>
              <w:rPr>
                <w:color w:val="000000" w:themeColor="text1"/>
                <w:sz w:val="24"/>
                <w:szCs w:val="24"/>
                <w:lang w:val="uk-UA"/>
              </w:rPr>
              <w:t>0</w:t>
            </w:r>
          </w:p>
        </w:tc>
        <w:tc>
          <w:tcPr>
            <w:tcW w:w="2252" w:type="dxa"/>
            <w:shd w:val="clear" w:color="auto" w:fill="auto"/>
          </w:tcPr>
          <w:p w14:paraId="31AB657F" w14:textId="55C8253D" w:rsidR="00432588" w:rsidRPr="005F72B8" w:rsidRDefault="00B76E93" w:rsidP="00432588">
            <w:pPr>
              <w:shd w:val="clear" w:color="auto" w:fill="FFFFFF"/>
              <w:spacing w:before="100" w:beforeAutospacing="1"/>
              <w:jc w:val="center"/>
              <w:rPr>
                <w:color w:val="000000" w:themeColor="text1"/>
                <w:sz w:val="24"/>
                <w:szCs w:val="24"/>
                <w:lang w:val="uk-UA"/>
              </w:rPr>
            </w:pPr>
            <w:r>
              <w:rPr>
                <w:color w:val="000000" w:themeColor="text1"/>
                <w:sz w:val="24"/>
                <w:szCs w:val="24"/>
                <w:lang w:val="uk-UA"/>
              </w:rPr>
              <w:t>Укладено договір/</w:t>
            </w:r>
            <w:r w:rsidR="00CF55D7">
              <w:rPr>
                <w:color w:val="000000" w:themeColor="text1"/>
                <w:sz w:val="24"/>
                <w:szCs w:val="24"/>
                <w:lang w:val="uk-UA"/>
              </w:rPr>
              <w:t>Прийнято в комунальну власність.</w:t>
            </w:r>
          </w:p>
        </w:tc>
      </w:tr>
      <w:tr w:rsidR="007139E7" w:rsidRPr="005F72B8" w14:paraId="7BF655AB" w14:textId="77777777" w:rsidTr="00E879FF">
        <w:trPr>
          <w:gridAfter w:val="1"/>
          <w:wAfter w:w="26" w:type="dxa"/>
        </w:trPr>
        <w:tc>
          <w:tcPr>
            <w:tcW w:w="988" w:type="dxa"/>
          </w:tcPr>
          <w:p w14:paraId="07B10681" w14:textId="77777777" w:rsidR="007139E7" w:rsidRPr="004259A0" w:rsidRDefault="007139E7" w:rsidP="007139E7">
            <w:pPr>
              <w:pStyle w:val="a4"/>
              <w:numPr>
                <w:ilvl w:val="0"/>
                <w:numId w:val="13"/>
              </w:numPr>
              <w:ind w:left="540" w:hanging="518"/>
              <w:jc w:val="center"/>
              <w:rPr>
                <w:color w:val="000000" w:themeColor="text1"/>
                <w:sz w:val="24"/>
                <w:szCs w:val="24"/>
                <w:lang w:val="uk-UA"/>
              </w:rPr>
            </w:pPr>
          </w:p>
        </w:tc>
        <w:tc>
          <w:tcPr>
            <w:tcW w:w="4677" w:type="dxa"/>
          </w:tcPr>
          <w:p w14:paraId="43A9D3AD" w14:textId="77777777" w:rsidR="007139E7" w:rsidRPr="005F72B8" w:rsidRDefault="007139E7" w:rsidP="007139E7">
            <w:pPr>
              <w:jc w:val="center"/>
              <w:rPr>
                <w:b/>
                <w:bCs/>
                <w:color w:val="000000" w:themeColor="text1"/>
                <w:sz w:val="24"/>
                <w:szCs w:val="24"/>
                <w:lang w:val="uk-UA"/>
              </w:rPr>
            </w:pPr>
            <w:r w:rsidRPr="005F72B8">
              <w:rPr>
                <w:b/>
                <w:bCs/>
                <w:color w:val="000000" w:themeColor="text1"/>
                <w:sz w:val="24"/>
                <w:szCs w:val="24"/>
              </w:rPr>
              <w:t>«</w:t>
            </w:r>
            <w:proofErr w:type="spellStart"/>
            <w:r w:rsidRPr="005F72B8">
              <w:rPr>
                <w:b/>
                <w:bCs/>
                <w:color w:val="000000" w:themeColor="text1"/>
                <w:sz w:val="24"/>
                <w:szCs w:val="24"/>
              </w:rPr>
              <w:t>Облаштування</w:t>
            </w:r>
            <w:proofErr w:type="spellEnd"/>
            <w:r w:rsidRPr="005F72B8">
              <w:rPr>
                <w:b/>
                <w:bCs/>
                <w:color w:val="000000" w:themeColor="text1"/>
                <w:sz w:val="24"/>
                <w:szCs w:val="24"/>
              </w:rPr>
              <w:t xml:space="preserve"> </w:t>
            </w:r>
            <w:proofErr w:type="spellStart"/>
            <w:r w:rsidRPr="005F72B8">
              <w:rPr>
                <w:b/>
                <w:bCs/>
                <w:color w:val="000000" w:themeColor="text1"/>
                <w:sz w:val="24"/>
                <w:szCs w:val="24"/>
              </w:rPr>
              <w:t>прихистку</w:t>
            </w:r>
            <w:proofErr w:type="spellEnd"/>
            <w:r w:rsidRPr="005F72B8">
              <w:rPr>
                <w:b/>
                <w:bCs/>
                <w:color w:val="000000" w:themeColor="text1"/>
                <w:sz w:val="24"/>
                <w:szCs w:val="24"/>
              </w:rPr>
              <w:t xml:space="preserve"> </w:t>
            </w:r>
            <w:proofErr w:type="spellStart"/>
            <w:r w:rsidRPr="005F72B8">
              <w:rPr>
                <w:b/>
                <w:bCs/>
                <w:color w:val="000000" w:themeColor="text1"/>
                <w:sz w:val="24"/>
                <w:szCs w:val="24"/>
              </w:rPr>
              <w:t>побутовою</w:t>
            </w:r>
            <w:proofErr w:type="spellEnd"/>
            <w:r w:rsidRPr="005F72B8">
              <w:rPr>
                <w:b/>
                <w:bCs/>
                <w:color w:val="000000" w:themeColor="text1"/>
                <w:sz w:val="24"/>
                <w:szCs w:val="24"/>
              </w:rPr>
              <w:t xml:space="preserve"> </w:t>
            </w:r>
            <w:proofErr w:type="spellStart"/>
            <w:r w:rsidRPr="005F72B8">
              <w:rPr>
                <w:b/>
                <w:bCs/>
                <w:color w:val="000000" w:themeColor="text1"/>
                <w:sz w:val="24"/>
                <w:szCs w:val="24"/>
              </w:rPr>
              <w:t>технікою</w:t>
            </w:r>
            <w:proofErr w:type="spellEnd"/>
            <w:r w:rsidRPr="005F72B8">
              <w:rPr>
                <w:b/>
                <w:bCs/>
                <w:color w:val="000000" w:themeColor="text1"/>
                <w:sz w:val="24"/>
                <w:szCs w:val="24"/>
              </w:rPr>
              <w:t xml:space="preserve"> для комфортного </w:t>
            </w:r>
            <w:proofErr w:type="spellStart"/>
            <w:r w:rsidRPr="005F72B8">
              <w:rPr>
                <w:b/>
                <w:bCs/>
                <w:color w:val="000000" w:themeColor="text1"/>
                <w:sz w:val="24"/>
                <w:szCs w:val="24"/>
              </w:rPr>
              <w:t>проживання</w:t>
            </w:r>
            <w:proofErr w:type="spellEnd"/>
            <w:r w:rsidRPr="005F72B8">
              <w:rPr>
                <w:b/>
                <w:bCs/>
                <w:color w:val="000000" w:themeColor="text1"/>
                <w:sz w:val="24"/>
                <w:szCs w:val="24"/>
              </w:rPr>
              <w:t xml:space="preserve"> </w:t>
            </w:r>
            <w:proofErr w:type="spellStart"/>
            <w:r w:rsidRPr="005F72B8">
              <w:rPr>
                <w:b/>
                <w:bCs/>
                <w:color w:val="000000" w:themeColor="text1"/>
                <w:sz w:val="24"/>
                <w:szCs w:val="24"/>
              </w:rPr>
              <w:t>внутрішньо</w:t>
            </w:r>
            <w:proofErr w:type="spellEnd"/>
            <w:r w:rsidRPr="005F72B8">
              <w:rPr>
                <w:b/>
                <w:bCs/>
                <w:color w:val="000000" w:themeColor="text1"/>
                <w:sz w:val="24"/>
                <w:szCs w:val="24"/>
              </w:rPr>
              <w:t xml:space="preserve"> </w:t>
            </w:r>
            <w:proofErr w:type="spellStart"/>
            <w:r w:rsidRPr="005F72B8">
              <w:rPr>
                <w:b/>
                <w:bCs/>
                <w:color w:val="000000" w:themeColor="text1"/>
                <w:sz w:val="24"/>
                <w:szCs w:val="24"/>
              </w:rPr>
              <w:t>переміщених</w:t>
            </w:r>
            <w:proofErr w:type="spellEnd"/>
            <w:r w:rsidRPr="005F72B8">
              <w:rPr>
                <w:b/>
                <w:bCs/>
                <w:color w:val="000000" w:themeColor="text1"/>
                <w:sz w:val="24"/>
                <w:szCs w:val="24"/>
              </w:rPr>
              <w:t xml:space="preserve"> </w:t>
            </w:r>
            <w:proofErr w:type="spellStart"/>
            <w:r w:rsidRPr="005F72B8">
              <w:rPr>
                <w:b/>
                <w:bCs/>
                <w:color w:val="000000" w:themeColor="text1"/>
                <w:sz w:val="24"/>
                <w:szCs w:val="24"/>
              </w:rPr>
              <w:t>осіб</w:t>
            </w:r>
            <w:proofErr w:type="spellEnd"/>
            <w:r w:rsidRPr="005F72B8">
              <w:rPr>
                <w:b/>
                <w:bCs/>
                <w:color w:val="000000" w:themeColor="text1"/>
                <w:sz w:val="24"/>
                <w:szCs w:val="24"/>
              </w:rPr>
              <w:t>»</w:t>
            </w:r>
          </w:p>
          <w:p w14:paraId="652A6D29" w14:textId="5CC72ED3" w:rsidR="007139E7" w:rsidRPr="005F72B8" w:rsidRDefault="007139E7" w:rsidP="007139E7">
            <w:pPr>
              <w:jc w:val="center"/>
              <w:rPr>
                <w:b/>
                <w:bCs/>
                <w:color w:val="000000" w:themeColor="text1"/>
                <w:sz w:val="24"/>
                <w:szCs w:val="24"/>
                <w:lang w:val="uk-UA"/>
              </w:rPr>
            </w:pPr>
            <w:r w:rsidRPr="005F72B8">
              <w:rPr>
                <w:b/>
                <w:bCs/>
                <w:color w:val="000000" w:themeColor="text1"/>
                <w:sz w:val="24"/>
                <w:szCs w:val="24"/>
                <w:lang w:val="uk-UA"/>
              </w:rPr>
              <w:t xml:space="preserve"> (</w:t>
            </w:r>
            <w:r>
              <w:rPr>
                <w:b/>
                <w:bCs/>
                <w:color w:val="000000" w:themeColor="text1"/>
                <w:sz w:val="24"/>
                <w:szCs w:val="24"/>
                <w:lang w:val="uk-UA"/>
              </w:rPr>
              <w:t>квітень</w:t>
            </w:r>
            <w:r w:rsidRPr="005F72B8">
              <w:rPr>
                <w:b/>
                <w:bCs/>
                <w:color w:val="000000" w:themeColor="text1"/>
                <w:sz w:val="24"/>
                <w:szCs w:val="24"/>
                <w:lang w:val="uk-UA"/>
              </w:rPr>
              <w:t>)</w:t>
            </w:r>
          </w:p>
          <w:p w14:paraId="27AAAB84" w14:textId="77777777" w:rsidR="007139E7" w:rsidRPr="005F72B8" w:rsidRDefault="007139E7" w:rsidP="007139E7">
            <w:pPr>
              <w:jc w:val="center"/>
              <w:rPr>
                <w:b/>
                <w:bCs/>
                <w:color w:val="000000" w:themeColor="text1"/>
                <w:sz w:val="24"/>
                <w:szCs w:val="24"/>
                <w:lang w:val="uk-UA"/>
              </w:rPr>
            </w:pPr>
          </w:p>
          <w:p w14:paraId="5982B6D3" w14:textId="77777777" w:rsidR="007139E7" w:rsidRPr="005F72B8" w:rsidRDefault="007139E7" w:rsidP="007139E7">
            <w:pPr>
              <w:jc w:val="center"/>
              <w:rPr>
                <w:i/>
                <w:iCs/>
                <w:color w:val="000000" w:themeColor="text1"/>
                <w:sz w:val="24"/>
                <w:szCs w:val="24"/>
                <w:lang w:val="uk-UA"/>
              </w:rPr>
            </w:pPr>
            <w:r w:rsidRPr="005F72B8">
              <w:rPr>
                <w:i/>
                <w:iCs/>
                <w:color w:val="000000" w:themeColor="text1"/>
                <w:sz w:val="24"/>
                <w:szCs w:val="24"/>
                <w:lang w:val="uk-UA"/>
              </w:rPr>
              <w:t>* ГО «Дій Краматорськ»</w:t>
            </w:r>
          </w:p>
          <w:p w14:paraId="2D5332D2" w14:textId="06ACAE9F" w:rsidR="007139E7" w:rsidRPr="005F72B8" w:rsidRDefault="007139E7" w:rsidP="007139E7">
            <w:pPr>
              <w:shd w:val="clear" w:color="auto" w:fill="FFFFFF"/>
              <w:jc w:val="center"/>
              <w:rPr>
                <w:b/>
                <w:bCs/>
                <w:color w:val="000000" w:themeColor="text1"/>
                <w:sz w:val="24"/>
                <w:szCs w:val="24"/>
                <w:lang w:val="uk-UA"/>
              </w:rPr>
            </w:pPr>
            <w:r w:rsidRPr="005F72B8">
              <w:rPr>
                <w:i/>
                <w:iCs/>
                <w:color w:val="000000" w:themeColor="text1"/>
                <w:sz w:val="24"/>
                <w:szCs w:val="24"/>
                <w:lang w:val="uk-UA"/>
              </w:rPr>
              <w:t xml:space="preserve">за підтримки чеської організації </w:t>
            </w:r>
            <w:proofErr w:type="spellStart"/>
            <w:r w:rsidRPr="005F72B8">
              <w:rPr>
                <w:i/>
                <w:iCs/>
                <w:color w:val="000000" w:themeColor="text1"/>
                <w:sz w:val="24"/>
                <w:szCs w:val="24"/>
              </w:rPr>
              <w:t>People</w:t>
            </w:r>
            <w:proofErr w:type="spellEnd"/>
            <w:r w:rsidRPr="005F72B8">
              <w:rPr>
                <w:i/>
                <w:iCs/>
                <w:color w:val="000000" w:themeColor="text1"/>
                <w:sz w:val="24"/>
                <w:szCs w:val="24"/>
                <w:lang w:val="uk-UA"/>
              </w:rPr>
              <w:t xml:space="preserve"> </w:t>
            </w:r>
            <w:proofErr w:type="spellStart"/>
            <w:r w:rsidRPr="005F72B8">
              <w:rPr>
                <w:i/>
                <w:iCs/>
                <w:color w:val="000000" w:themeColor="text1"/>
                <w:sz w:val="24"/>
                <w:szCs w:val="24"/>
              </w:rPr>
              <w:t>in</w:t>
            </w:r>
            <w:proofErr w:type="spellEnd"/>
            <w:r w:rsidRPr="005F72B8">
              <w:rPr>
                <w:i/>
                <w:iCs/>
                <w:color w:val="000000" w:themeColor="text1"/>
                <w:sz w:val="24"/>
                <w:szCs w:val="24"/>
                <w:lang w:val="uk-UA"/>
              </w:rPr>
              <w:t xml:space="preserve"> </w:t>
            </w:r>
            <w:proofErr w:type="spellStart"/>
            <w:r w:rsidRPr="005F72B8">
              <w:rPr>
                <w:i/>
                <w:iCs/>
                <w:color w:val="000000" w:themeColor="text1"/>
                <w:sz w:val="24"/>
                <w:szCs w:val="24"/>
              </w:rPr>
              <w:t>Need</w:t>
            </w:r>
            <w:proofErr w:type="spellEnd"/>
            <w:r w:rsidRPr="005F72B8">
              <w:rPr>
                <w:i/>
                <w:iCs/>
                <w:color w:val="000000" w:themeColor="text1"/>
                <w:sz w:val="24"/>
                <w:szCs w:val="24"/>
                <w:lang w:val="uk-UA"/>
              </w:rPr>
              <w:t xml:space="preserve">, у рамках ініціативи </w:t>
            </w:r>
            <w:r w:rsidRPr="005F72B8">
              <w:rPr>
                <w:i/>
                <w:iCs/>
                <w:color w:val="000000" w:themeColor="text1"/>
                <w:sz w:val="24"/>
                <w:szCs w:val="24"/>
              </w:rPr>
              <w:t>SOS</w:t>
            </w:r>
            <w:r w:rsidRPr="005F72B8">
              <w:rPr>
                <w:i/>
                <w:iCs/>
                <w:color w:val="000000" w:themeColor="text1"/>
                <w:sz w:val="24"/>
                <w:szCs w:val="24"/>
                <w:lang w:val="uk-UA"/>
              </w:rPr>
              <w:t xml:space="preserve"> </w:t>
            </w:r>
            <w:proofErr w:type="spellStart"/>
            <w:r w:rsidRPr="005F72B8">
              <w:rPr>
                <w:i/>
                <w:iCs/>
                <w:color w:val="000000" w:themeColor="text1"/>
                <w:sz w:val="24"/>
                <w:szCs w:val="24"/>
              </w:rPr>
              <w:t>Ukraine</w:t>
            </w:r>
            <w:proofErr w:type="spellEnd"/>
            <w:r w:rsidRPr="005F72B8">
              <w:rPr>
                <w:i/>
                <w:iCs/>
                <w:color w:val="000000" w:themeColor="text1"/>
                <w:sz w:val="24"/>
                <w:szCs w:val="24"/>
                <w:lang w:val="uk-UA"/>
              </w:rPr>
              <w:t>.</w:t>
            </w:r>
          </w:p>
        </w:tc>
        <w:tc>
          <w:tcPr>
            <w:tcW w:w="1134" w:type="dxa"/>
          </w:tcPr>
          <w:p w14:paraId="6BD15F5A" w14:textId="29B3C7CE" w:rsidR="007139E7" w:rsidRDefault="007139E7" w:rsidP="007139E7">
            <w:pPr>
              <w:jc w:val="center"/>
              <w:rPr>
                <w:color w:val="000000" w:themeColor="text1"/>
                <w:sz w:val="24"/>
                <w:szCs w:val="24"/>
                <w:lang w:val="uk-UA"/>
              </w:rPr>
            </w:pPr>
            <w:r w:rsidRPr="005F72B8">
              <w:rPr>
                <w:color w:val="000000" w:themeColor="text1"/>
                <w:sz w:val="24"/>
                <w:szCs w:val="24"/>
                <w:lang w:val="uk-UA"/>
              </w:rPr>
              <w:t>2023</w:t>
            </w:r>
          </w:p>
        </w:tc>
        <w:tc>
          <w:tcPr>
            <w:tcW w:w="1134" w:type="dxa"/>
            <w:shd w:val="clear" w:color="auto" w:fill="FFFFFF" w:themeFill="background1"/>
          </w:tcPr>
          <w:p w14:paraId="5A440152" w14:textId="7104EC98" w:rsidR="007139E7" w:rsidRDefault="007139E7" w:rsidP="007139E7">
            <w:pPr>
              <w:shd w:val="clear" w:color="auto" w:fill="FFFFFF"/>
              <w:jc w:val="center"/>
              <w:textAlignment w:val="top"/>
              <w:rPr>
                <w:color w:val="000000" w:themeColor="text1"/>
                <w:sz w:val="24"/>
                <w:szCs w:val="24"/>
                <w:lang w:val="uk-UA"/>
              </w:rPr>
            </w:pPr>
            <w:r w:rsidRPr="005F72B8">
              <w:rPr>
                <w:color w:val="000000" w:themeColor="text1"/>
                <w:sz w:val="24"/>
                <w:szCs w:val="24"/>
                <w:lang w:val="uk-UA"/>
              </w:rPr>
              <w:t>38,0</w:t>
            </w:r>
          </w:p>
        </w:tc>
        <w:tc>
          <w:tcPr>
            <w:tcW w:w="2127" w:type="dxa"/>
            <w:shd w:val="clear" w:color="auto" w:fill="FFFFFF" w:themeFill="background1"/>
          </w:tcPr>
          <w:p w14:paraId="7DF389EA" w14:textId="64F57D5A" w:rsidR="007139E7" w:rsidRDefault="007139E7" w:rsidP="007139E7">
            <w:pPr>
              <w:shd w:val="clear" w:color="auto" w:fill="FFFFFF"/>
              <w:jc w:val="center"/>
              <w:textAlignment w:val="top"/>
              <w:rPr>
                <w:color w:val="000000" w:themeColor="text1"/>
                <w:sz w:val="24"/>
                <w:szCs w:val="24"/>
                <w:lang w:val="uk-UA"/>
              </w:rPr>
            </w:pPr>
            <w:r w:rsidRPr="005F72B8">
              <w:rPr>
                <w:color w:val="000000" w:themeColor="text1"/>
                <w:sz w:val="24"/>
                <w:szCs w:val="24"/>
                <w:lang w:val="uk-UA"/>
              </w:rPr>
              <w:t>100%</w:t>
            </w:r>
          </w:p>
        </w:tc>
        <w:tc>
          <w:tcPr>
            <w:tcW w:w="1584" w:type="dxa"/>
            <w:shd w:val="clear" w:color="auto" w:fill="auto"/>
          </w:tcPr>
          <w:p w14:paraId="02FEE221" w14:textId="38D6C288" w:rsidR="007139E7" w:rsidRDefault="007139E7" w:rsidP="007139E7">
            <w:pPr>
              <w:jc w:val="center"/>
              <w:rPr>
                <w:color w:val="000000" w:themeColor="text1"/>
                <w:sz w:val="24"/>
                <w:szCs w:val="24"/>
                <w:lang w:val="uk-UA"/>
              </w:rPr>
            </w:pPr>
            <w:r w:rsidRPr="005F72B8">
              <w:rPr>
                <w:color w:val="000000" w:themeColor="text1"/>
                <w:sz w:val="24"/>
                <w:szCs w:val="24"/>
                <w:lang w:val="uk-UA"/>
              </w:rPr>
              <w:t>38,0</w:t>
            </w:r>
          </w:p>
        </w:tc>
        <w:tc>
          <w:tcPr>
            <w:tcW w:w="1276" w:type="dxa"/>
            <w:shd w:val="clear" w:color="auto" w:fill="auto"/>
          </w:tcPr>
          <w:p w14:paraId="0735B2E1" w14:textId="21F1B745" w:rsidR="007139E7" w:rsidRDefault="007139E7" w:rsidP="007139E7">
            <w:pPr>
              <w:jc w:val="center"/>
              <w:rPr>
                <w:color w:val="000000" w:themeColor="text1"/>
                <w:sz w:val="24"/>
                <w:szCs w:val="24"/>
                <w:lang w:val="uk-UA"/>
              </w:rPr>
            </w:pPr>
            <w:r w:rsidRPr="005F72B8">
              <w:rPr>
                <w:color w:val="000000" w:themeColor="text1"/>
                <w:sz w:val="24"/>
                <w:szCs w:val="24"/>
                <w:lang w:val="uk-UA"/>
              </w:rPr>
              <w:t>0</w:t>
            </w:r>
          </w:p>
        </w:tc>
        <w:tc>
          <w:tcPr>
            <w:tcW w:w="2252" w:type="dxa"/>
            <w:shd w:val="clear" w:color="auto" w:fill="auto"/>
          </w:tcPr>
          <w:p w14:paraId="321C1FA2" w14:textId="5A3826A1" w:rsidR="007139E7" w:rsidRDefault="00AE2A30" w:rsidP="007139E7">
            <w:pPr>
              <w:shd w:val="clear" w:color="auto" w:fill="FFFFFF"/>
              <w:spacing w:before="100" w:beforeAutospacing="1"/>
              <w:jc w:val="center"/>
              <w:rPr>
                <w:color w:val="000000" w:themeColor="text1"/>
                <w:sz w:val="24"/>
                <w:szCs w:val="24"/>
                <w:lang w:val="uk-UA"/>
              </w:rPr>
            </w:pPr>
            <w:r>
              <w:rPr>
                <w:color w:val="000000" w:themeColor="text1"/>
                <w:sz w:val="24"/>
                <w:szCs w:val="24"/>
                <w:lang w:val="uk-UA"/>
              </w:rPr>
              <w:t xml:space="preserve">Заявка </w:t>
            </w:r>
            <w:r w:rsidR="007139E7">
              <w:rPr>
                <w:color w:val="000000" w:themeColor="text1"/>
                <w:sz w:val="24"/>
                <w:szCs w:val="24"/>
                <w:lang w:val="uk-UA"/>
              </w:rPr>
              <w:t>на розгляді</w:t>
            </w:r>
          </w:p>
        </w:tc>
      </w:tr>
      <w:tr w:rsidR="00DF2C58" w:rsidRPr="00DF2C58" w14:paraId="27AFA1FD" w14:textId="77777777" w:rsidTr="00E879FF">
        <w:trPr>
          <w:gridAfter w:val="1"/>
          <w:wAfter w:w="26" w:type="dxa"/>
        </w:trPr>
        <w:tc>
          <w:tcPr>
            <w:tcW w:w="988" w:type="dxa"/>
          </w:tcPr>
          <w:p w14:paraId="617367D4" w14:textId="77777777" w:rsidR="00DF2C58" w:rsidRPr="004259A0" w:rsidRDefault="00DF2C58" w:rsidP="007139E7">
            <w:pPr>
              <w:pStyle w:val="a4"/>
              <w:numPr>
                <w:ilvl w:val="0"/>
                <w:numId w:val="13"/>
              </w:numPr>
              <w:ind w:left="540" w:hanging="518"/>
              <w:jc w:val="center"/>
              <w:rPr>
                <w:color w:val="000000" w:themeColor="text1"/>
                <w:sz w:val="24"/>
                <w:szCs w:val="24"/>
                <w:lang w:val="uk-UA"/>
              </w:rPr>
            </w:pPr>
          </w:p>
        </w:tc>
        <w:tc>
          <w:tcPr>
            <w:tcW w:w="4677" w:type="dxa"/>
          </w:tcPr>
          <w:p w14:paraId="71A2BFC3" w14:textId="1EAAC396" w:rsidR="00DF2C58" w:rsidRPr="00AE2A30" w:rsidRDefault="008B531D" w:rsidP="007139E7">
            <w:pPr>
              <w:jc w:val="center"/>
              <w:rPr>
                <w:b/>
                <w:bCs/>
                <w:color w:val="000000" w:themeColor="text1"/>
                <w:sz w:val="24"/>
                <w:szCs w:val="24"/>
              </w:rPr>
            </w:pPr>
            <w:r>
              <w:rPr>
                <w:b/>
                <w:bCs/>
                <w:color w:val="000000" w:themeColor="text1"/>
                <w:sz w:val="24"/>
                <w:szCs w:val="24"/>
                <w:lang w:val="uk-UA"/>
              </w:rPr>
              <w:t xml:space="preserve"> «</w:t>
            </w:r>
            <w:r w:rsidR="00DF2C58" w:rsidRPr="00AE2A30">
              <w:rPr>
                <w:b/>
                <w:bCs/>
                <w:color w:val="000000" w:themeColor="text1"/>
                <w:sz w:val="24"/>
                <w:szCs w:val="24"/>
                <w:lang w:val="uk-UA"/>
              </w:rPr>
              <w:t>Посилення стійкості музеїв і громад</w:t>
            </w:r>
            <w:r>
              <w:rPr>
                <w:b/>
                <w:bCs/>
                <w:color w:val="000000" w:themeColor="text1"/>
                <w:sz w:val="24"/>
                <w:szCs w:val="24"/>
                <w:lang w:val="uk-UA"/>
              </w:rPr>
              <w:t>»</w:t>
            </w:r>
            <w:r w:rsidR="00DF2C58" w:rsidRPr="00AE2A30">
              <w:rPr>
                <w:b/>
                <w:bCs/>
                <w:color w:val="000000" w:themeColor="text1"/>
                <w:sz w:val="24"/>
                <w:szCs w:val="24"/>
              </w:rPr>
              <w:t> </w:t>
            </w:r>
          </w:p>
          <w:p w14:paraId="3FAAE2B5" w14:textId="77777777" w:rsidR="00DF2C58" w:rsidRPr="00AE2A30" w:rsidRDefault="00DF2C58" w:rsidP="007139E7">
            <w:pPr>
              <w:jc w:val="center"/>
              <w:rPr>
                <w:b/>
                <w:bCs/>
                <w:color w:val="000000" w:themeColor="text1"/>
                <w:sz w:val="24"/>
                <w:szCs w:val="24"/>
                <w:lang w:val="uk-UA"/>
              </w:rPr>
            </w:pPr>
            <w:r w:rsidRPr="00AE2A30">
              <w:rPr>
                <w:b/>
                <w:bCs/>
                <w:color w:val="000000" w:themeColor="text1"/>
                <w:sz w:val="24"/>
                <w:szCs w:val="24"/>
                <w:lang w:val="uk-UA"/>
              </w:rPr>
              <w:t>(березень)</w:t>
            </w:r>
          </w:p>
          <w:p w14:paraId="2A2BF0D5" w14:textId="77777777" w:rsidR="00AE2A30" w:rsidRPr="00AE2A30" w:rsidRDefault="00AE2A30" w:rsidP="007139E7">
            <w:pPr>
              <w:jc w:val="center"/>
              <w:rPr>
                <w:color w:val="000000" w:themeColor="text1"/>
                <w:sz w:val="24"/>
                <w:szCs w:val="24"/>
                <w:lang w:val="uk-UA"/>
              </w:rPr>
            </w:pPr>
          </w:p>
          <w:p w14:paraId="05BFC1D1" w14:textId="085617BD" w:rsidR="00AE2A30" w:rsidRPr="00AE2A30" w:rsidRDefault="00AE2A30" w:rsidP="00AE2A30">
            <w:pPr>
              <w:jc w:val="both"/>
              <w:rPr>
                <w:i/>
                <w:iCs/>
                <w:color w:val="000000" w:themeColor="text1"/>
                <w:sz w:val="24"/>
                <w:szCs w:val="24"/>
              </w:rPr>
            </w:pPr>
            <w:r w:rsidRPr="00AE2A30">
              <w:rPr>
                <w:i/>
                <w:iCs/>
                <w:color w:val="000000" w:themeColor="text1"/>
                <w:sz w:val="24"/>
                <w:szCs w:val="24"/>
                <w:lang w:val="uk-UA"/>
              </w:rPr>
              <w:t xml:space="preserve">* </w:t>
            </w:r>
            <w:proofErr w:type="spellStart"/>
            <w:r w:rsidRPr="00AE2A30">
              <w:rPr>
                <w:i/>
                <w:iCs/>
                <w:color w:val="000000" w:themeColor="text1"/>
                <w:sz w:val="24"/>
                <w:szCs w:val="24"/>
              </w:rPr>
              <w:t>Комітет</w:t>
            </w:r>
            <w:proofErr w:type="spellEnd"/>
            <w:r w:rsidRPr="00AE2A30">
              <w:rPr>
                <w:i/>
                <w:iCs/>
                <w:color w:val="000000" w:themeColor="text1"/>
                <w:sz w:val="24"/>
                <w:szCs w:val="24"/>
              </w:rPr>
              <w:t xml:space="preserve"> ІCОМ </w:t>
            </w:r>
            <w:proofErr w:type="spellStart"/>
            <w:r w:rsidRPr="00AE2A30">
              <w:rPr>
                <w:i/>
                <w:iCs/>
                <w:color w:val="000000" w:themeColor="text1"/>
                <w:sz w:val="24"/>
                <w:szCs w:val="24"/>
              </w:rPr>
              <w:t>із</w:t>
            </w:r>
            <w:proofErr w:type="spellEnd"/>
            <w:r w:rsidRPr="00AE2A30">
              <w:rPr>
                <w:i/>
                <w:iCs/>
                <w:color w:val="000000" w:themeColor="text1"/>
                <w:sz w:val="24"/>
                <w:szCs w:val="24"/>
              </w:rPr>
              <w:t xml:space="preserve"> </w:t>
            </w:r>
            <w:proofErr w:type="spellStart"/>
            <w:r w:rsidRPr="00AE2A30">
              <w:rPr>
                <w:i/>
                <w:iCs/>
                <w:color w:val="000000" w:themeColor="text1"/>
                <w:sz w:val="24"/>
                <w:szCs w:val="24"/>
              </w:rPr>
              <w:t>підвищення</w:t>
            </w:r>
            <w:proofErr w:type="spellEnd"/>
            <w:r w:rsidRPr="00AE2A30">
              <w:rPr>
                <w:i/>
                <w:iCs/>
                <w:color w:val="000000" w:themeColor="text1"/>
                <w:sz w:val="24"/>
                <w:szCs w:val="24"/>
              </w:rPr>
              <w:t xml:space="preserve"> </w:t>
            </w:r>
            <w:proofErr w:type="spellStart"/>
            <w:r w:rsidRPr="00AE2A30">
              <w:rPr>
                <w:i/>
                <w:iCs/>
                <w:color w:val="000000" w:themeColor="text1"/>
                <w:sz w:val="24"/>
                <w:szCs w:val="24"/>
              </w:rPr>
              <w:t>стійкості</w:t>
            </w:r>
            <w:proofErr w:type="spellEnd"/>
            <w:r w:rsidRPr="00AE2A30">
              <w:rPr>
                <w:i/>
                <w:iCs/>
                <w:color w:val="000000" w:themeColor="text1"/>
                <w:sz w:val="24"/>
                <w:szCs w:val="24"/>
              </w:rPr>
              <w:t xml:space="preserve"> </w:t>
            </w:r>
            <w:proofErr w:type="spellStart"/>
            <w:r w:rsidRPr="00AE2A30">
              <w:rPr>
                <w:i/>
                <w:iCs/>
                <w:color w:val="000000" w:themeColor="text1"/>
                <w:sz w:val="24"/>
                <w:szCs w:val="24"/>
              </w:rPr>
              <w:t>музеїв</w:t>
            </w:r>
            <w:proofErr w:type="spellEnd"/>
            <w:r w:rsidRPr="00AE2A30">
              <w:rPr>
                <w:i/>
                <w:iCs/>
                <w:color w:val="000000" w:themeColor="text1"/>
                <w:sz w:val="24"/>
                <w:szCs w:val="24"/>
              </w:rPr>
              <w:t xml:space="preserve"> до </w:t>
            </w:r>
            <w:proofErr w:type="spellStart"/>
            <w:r w:rsidRPr="00AE2A30">
              <w:rPr>
                <w:i/>
                <w:iCs/>
                <w:color w:val="000000" w:themeColor="text1"/>
                <w:sz w:val="24"/>
                <w:szCs w:val="24"/>
              </w:rPr>
              <w:t>надзвичайних</w:t>
            </w:r>
            <w:proofErr w:type="spellEnd"/>
            <w:r w:rsidRPr="00AE2A30">
              <w:rPr>
                <w:i/>
                <w:iCs/>
                <w:color w:val="000000" w:themeColor="text1"/>
                <w:sz w:val="24"/>
                <w:szCs w:val="24"/>
              </w:rPr>
              <w:t xml:space="preserve"> </w:t>
            </w:r>
            <w:proofErr w:type="spellStart"/>
            <w:r w:rsidRPr="00AE2A30">
              <w:rPr>
                <w:i/>
                <w:iCs/>
                <w:color w:val="000000" w:themeColor="text1"/>
                <w:sz w:val="24"/>
                <w:szCs w:val="24"/>
              </w:rPr>
              <w:t>ситуацій</w:t>
            </w:r>
            <w:proofErr w:type="spellEnd"/>
            <w:r w:rsidRPr="00AE2A30">
              <w:rPr>
                <w:i/>
                <w:iCs/>
                <w:color w:val="000000" w:themeColor="text1"/>
                <w:sz w:val="24"/>
                <w:szCs w:val="24"/>
              </w:rPr>
              <w:t> (</w:t>
            </w:r>
            <w:proofErr w:type="spellStart"/>
            <w:r w:rsidRPr="00AE2A30">
              <w:rPr>
                <w:i/>
                <w:iCs/>
                <w:color w:val="000000" w:themeColor="text1"/>
                <w:sz w:val="24"/>
                <w:szCs w:val="24"/>
              </w:rPr>
              <w:t>Disaster</w:t>
            </w:r>
            <w:proofErr w:type="spellEnd"/>
            <w:r w:rsidRPr="00AE2A30">
              <w:rPr>
                <w:i/>
                <w:iCs/>
                <w:color w:val="000000" w:themeColor="text1"/>
                <w:sz w:val="24"/>
                <w:szCs w:val="24"/>
              </w:rPr>
              <w:t xml:space="preserve"> </w:t>
            </w:r>
            <w:proofErr w:type="spellStart"/>
            <w:r w:rsidRPr="00AE2A30">
              <w:rPr>
                <w:i/>
                <w:iCs/>
                <w:color w:val="000000" w:themeColor="text1"/>
                <w:sz w:val="24"/>
                <w:szCs w:val="24"/>
              </w:rPr>
              <w:t>Resilience</w:t>
            </w:r>
            <w:proofErr w:type="spellEnd"/>
            <w:r w:rsidRPr="00AE2A30">
              <w:rPr>
                <w:i/>
                <w:iCs/>
                <w:color w:val="000000" w:themeColor="text1"/>
                <w:sz w:val="24"/>
                <w:szCs w:val="24"/>
              </w:rPr>
              <w:t xml:space="preserve"> </w:t>
            </w:r>
            <w:proofErr w:type="spellStart"/>
            <w:r w:rsidRPr="00AE2A30">
              <w:rPr>
                <w:i/>
                <w:iCs/>
                <w:color w:val="000000" w:themeColor="text1"/>
                <w:sz w:val="24"/>
                <w:szCs w:val="24"/>
              </w:rPr>
              <w:t>Museums</w:t>
            </w:r>
            <w:proofErr w:type="spellEnd"/>
            <w:r w:rsidRPr="00AE2A30">
              <w:rPr>
                <w:i/>
                <w:iCs/>
                <w:color w:val="000000" w:themeColor="text1"/>
                <w:sz w:val="24"/>
                <w:szCs w:val="24"/>
              </w:rPr>
              <w:t xml:space="preserve"> </w:t>
            </w:r>
            <w:proofErr w:type="spellStart"/>
            <w:r w:rsidRPr="00AE2A30">
              <w:rPr>
                <w:i/>
                <w:iCs/>
                <w:color w:val="000000" w:themeColor="text1"/>
                <w:sz w:val="24"/>
                <w:szCs w:val="24"/>
              </w:rPr>
              <w:t>Committee</w:t>
            </w:r>
            <w:proofErr w:type="spellEnd"/>
            <w:r w:rsidRPr="00AE2A30">
              <w:rPr>
                <w:i/>
                <w:iCs/>
                <w:color w:val="000000" w:themeColor="text1"/>
                <w:sz w:val="24"/>
                <w:szCs w:val="24"/>
              </w:rPr>
              <w:t> – ICOM-DRMC)</w:t>
            </w:r>
          </w:p>
          <w:p w14:paraId="287B2EEB" w14:textId="77777777" w:rsidR="00AE2A30" w:rsidRPr="00E879FF" w:rsidRDefault="00AE2A30" w:rsidP="00AE2A30">
            <w:pPr>
              <w:jc w:val="both"/>
              <w:rPr>
                <w:i/>
                <w:iCs/>
                <w:color w:val="000000" w:themeColor="text1"/>
                <w:sz w:val="24"/>
                <w:szCs w:val="24"/>
                <w:lang w:val="en-US"/>
              </w:rPr>
            </w:pPr>
            <w:proofErr w:type="spellStart"/>
            <w:r w:rsidRPr="00AE2A30">
              <w:rPr>
                <w:i/>
                <w:iCs/>
                <w:color w:val="000000" w:themeColor="text1"/>
                <w:sz w:val="24"/>
                <w:szCs w:val="24"/>
              </w:rPr>
              <w:t>Міжнародна</w:t>
            </w:r>
            <w:proofErr w:type="spellEnd"/>
            <w:r w:rsidRPr="00E879FF">
              <w:rPr>
                <w:i/>
                <w:iCs/>
                <w:color w:val="000000" w:themeColor="text1"/>
                <w:sz w:val="24"/>
                <w:szCs w:val="24"/>
                <w:lang w:val="en-US"/>
              </w:rPr>
              <w:t xml:space="preserve"> </w:t>
            </w:r>
            <w:proofErr w:type="spellStart"/>
            <w:r w:rsidRPr="00AE2A30">
              <w:rPr>
                <w:i/>
                <w:iCs/>
                <w:color w:val="000000" w:themeColor="text1"/>
                <w:sz w:val="24"/>
                <w:szCs w:val="24"/>
              </w:rPr>
              <w:t>коаліція</w:t>
            </w:r>
            <w:proofErr w:type="spellEnd"/>
            <w:r w:rsidRPr="00E879FF">
              <w:rPr>
                <w:i/>
                <w:iCs/>
                <w:color w:val="000000" w:themeColor="text1"/>
                <w:sz w:val="24"/>
                <w:szCs w:val="24"/>
                <w:lang w:val="en-US"/>
              </w:rPr>
              <w:t xml:space="preserve"> </w:t>
            </w:r>
            <w:proofErr w:type="spellStart"/>
            <w:r w:rsidRPr="00AE2A30">
              <w:rPr>
                <w:i/>
                <w:iCs/>
                <w:color w:val="000000" w:themeColor="text1"/>
                <w:sz w:val="24"/>
                <w:szCs w:val="24"/>
              </w:rPr>
              <w:t>місць</w:t>
            </w:r>
            <w:proofErr w:type="spellEnd"/>
            <w:r w:rsidRPr="00E879FF">
              <w:rPr>
                <w:i/>
                <w:iCs/>
                <w:color w:val="000000" w:themeColor="text1"/>
                <w:sz w:val="24"/>
                <w:szCs w:val="24"/>
                <w:lang w:val="en-US"/>
              </w:rPr>
              <w:t xml:space="preserve"> </w:t>
            </w:r>
            <w:proofErr w:type="spellStart"/>
            <w:r w:rsidRPr="00AE2A30">
              <w:rPr>
                <w:i/>
                <w:iCs/>
                <w:color w:val="000000" w:themeColor="text1"/>
                <w:sz w:val="24"/>
                <w:szCs w:val="24"/>
              </w:rPr>
              <w:t>сумління</w:t>
            </w:r>
            <w:proofErr w:type="spellEnd"/>
            <w:r w:rsidRPr="00E879FF">
              <w:rPr>
                <w:i/>
                <w:iCs/>
                <w:color w:val="000000" w:themeColor="text1"/>
                <w:sz w:val="24"/>
                <w:szCs w:val="24"/>
                <w:lang w:val="en-US"/>
              </w:rPr>
              <w:t> (International Coalition of Sites of Conscience)</w:t>
            </w:r>
          </w:p>
          <w:p w14:paraId="18C3A57F" w14:textId="77777777" w:rsidR="00AE2A30" w:rsidRPr="00E879FF" w:rsidRDefault="00AE2A30" w:rsidP="00AE2A30">
            <w:pPr>
              <w:jc w:val="both"/>
              <w:rPr>
                <w:i/>
                <w:iCs/>
                <w:color w:val="000000" w:themeColor="text1"/>
                <w:sz w:val="24"/>
                <w:szCs w:val="24"/>
                <w:lang w:val="en-US"/>
              </w:rPr>
            </w:pPr>
            <w:r w:rsidRPr="00E879FF">
              <w:rPr>
                <w:i/>
                <w:iCs/>
                <w:color w:val="000000" w:themeColor="text1"/>
                <w:sz w:val="24"/>
                <w:szCs w:val="24"/>
                <w:lang w:val="en-US"/>
              </w:rPr>
              <w:t>"</w:t>
            </w:r>
            <w:r w:rsidRPr="00AE2A30">
              <w:rPr>
                <w:i/>
                <w:iCs/>
                <w:color w:val="000000" w:themeColor="text1"/>
                <w:sz w:val="24"/>
                <w:szCs w:val="24"/>
              </w:rPr>
              <w:t>ІСОМ</w:t>
            </w:r>
            <w:r w:rsidRPr="00E879FF">
              <w:rPr>
                <w:i/>
                <w:iCs/>
                <w:color w:val="000000" w:themeColor="text1"/>
                <w:sz w:val="24"/>
                <w:szCs w:val="24"/>
                <w:lang w:val="en-US"/>
              </w:rPr>
              <w:t xml:space="preserve"> Ukraine"</w:t>
            </w:r>
          </w:p>
          <w:p w14:paraId="24B0AE7D" w14:textId="77777777" w:rsidR="00AE2A30" w:rsidRPr="00E879FF" w:rsidRDefault="00AE2A30" w:rsidP="00AE2A30">
            <w:pPr>
              <w:jc w:val="both"/>
              <w:rPr>
                <w:i/>
                <w:iCs/>
                <w:color w:val="000000" w:themeColor="text1"/>
                <w:sz w:val="24"/>
                <w:szCs w:val="24"/>
                <w:lang w:val="en-US"/>
              </w:rPr>
            </w:pPr>
            <w:r w:rsidRPr="00E879FF">
              <w:rPr>
                <w:i/>
                <w:iCs/>
                <w:color w:val="000000" w:themeColor="text1"/>
                <w:sz w:val="24"/>
                <w:szCs w:val="24"/>
                <w:lang w:val="en-US"/>
              </w:rPr>
              <w:t>"ICOM Canada"</w:t>
            </w:r>
          </w:p>
          <w:p w14:paraId="2922B17A" w14:textId="77777777" w:rsidR="00AE2A30" w:rsidRPr="00E879FF" w:rsidRDefault="00AE2A30" w:rsidP="00AE2A30">
            <w:pPr>
              <w:jc w:val="both"/>
              <w:rPr>
                <w:i/>
                <w:iCs/>
                <w:color w:val="000000" w:themeColor="text1"/>
                <w:sz w:val="24"/>
                <w:szCs w:val="24"/>
                <w:lang w:val="en-US"/>
              </w:rPr>
            </w:pPr>
            <w:r w:rsidRPr="00AE2A30">
              <w:rPr>
                <w:i/>
                <w:iCs/>
                <w:color w:val="000000" w:themeColor="text1"/>
                <w:sz w:val="24"/>
                <w:szCs w:val="24"/>
              </w:rPr>
              <w:t>Штаб</w:t>
            </w:r>
            <w:r w:rsidRPr="00E879FF">
              <w:rPr>
                <w:i/>
                <w:iCs/>
                <w:color w:val="000000" w:themeColor="text1"/>
                <w:sz w:val="24"/>
                <w:szCs w:val="24"/>
                <w:lang w:val="en-US"/>
              </w:rPr>
              <w:t xml:space="preserve"> </w:t>
            </w:r>
            <w:proofErr w:type="spellStart"/>
            <w:r w:rsidRPr="00AE2A30">
              <w:rPr>
                <w:i/>
                <w:iCs/>
                <w:color w:val="000000" w:themeColor="text1"/>
                <w:sz w:val="24"/>
                <w:szCs w:val="24"/>
              </w:rPr>
              <w:t>порятунку</w:t>
            </w:r>
            <w:proofErr w:type="spellEnd"/>
            <w:r w:rsidRPr="00E879FF">
              <w:rPr>
                <w:i/>
                <w:iCs/>
                <w:color w:val="000000" w:themeColor="text1"/>
                <w:sz w:val="24"/>
                <w:szCs w:val="24"/>
                <w:lang w:val="en-US"/>
              </w:rPr>
              <w:t xml:space="preserve"> </w:t>
            </w:r>
            <w:proofErr w:type="spellStart"/>
            <w:r w:rsidRPr="00AE2A30">
              <w:rPr>
                <w:i/>
                <w:iCs/>
                <w:color w:val="000000" w:themeColor="text1"/>
                <w:sz w:val="24"/>
                <w:szCs w:val="24"/>
              </w:rPr>
              <w:t>спадщини</w:t>
            </w:r>
            <w:proofErr w:type="spellEnd"/>
            <w:r w:rsidRPr="00E879FF">
              <w:rPr>
                <w:i/>
                <w:iCs/>
                <w:color w:val="000000" w:themeColor="text1"/>
                <w:sz w:val="24"/>
                <w:szCs w:val="24"/>
                <w:lang w:val="en-US"/>
              </w:rPr>
              <w:t> (HERI)</w:t>
            </w:r>
          </w:p>
          <w:p w14:paraId="32FF5469" w14:textId="77777777" w:rsidR="00AE2A30" w:rsidRPr="00AE2A30" w:rsidRDefault="00AE2A30" w:rsidP="00AE2A30">
            <w:pPr>
              <w:jc w:val="both"/>
              <w:rPr>
                <w:i/>
                <w:iCs/>
                <w:color w:val="000000" w:themeColor="text1"/>
                <w:sz w:val="24"/>
                <w:szCs w:val="24"/>
              </w:rPr>
            </w:pPr>
            <w:proofErr w:type="spellStart"/>
            <w:r w:rsidRPr="00AE2A30">
              <w:rPr>
                <w:i/>
                <w:iCs/>
                <w:color w:val="000000" w:themeColor="text1"/>
                <w:sz w:val="24"/>
                <w:szCs w:val="24"/>
              </w:rPr>
              <w:t>Національний</w:t>
            </w:r>
            <w:proofErr w:type="spellEnd"/>
            <w:r w:rsidRPr="00AE2A30">
              <w:rPr>
                <w:i/>
                <w:iCs/>
                <w:color w:val="000000" w:themeColor="text1"/>
                <w:sz w:val="24"/>
                <w:szCs w:val="24"/>
              </w:rPr>
              <w:t xml:space="preserve"> музей </w:t>
            </w:r>
            <w:proofErr w:type="spellStart"/>
            <w:r w:rsidRPr="00AE2A30">
              <w:rPr>
                <w:i/>
                <w:iCs/>
                <w:color w:val="000000" w:themeColor="text1"/>
                <w:sz w:val="24"/>
                <w:szCs w:val="24"/>
              </w:rPr>
              <w:t>Революції</w:t>
            </w:r>
            <w:proofErr w:type="spellEnd"/>
            <w:r w:rsidRPr="00AE2A30">
              <w:rPr>
                <w:i/>
                <w:iCs/>
                <w:color w:val="000000" w:themeColor="text1"/>
                <w:sz w:val="24"/>
                <w:szCs w:val="24"/>
              </w:rPr>
              <w:t xml:space="preserve"> </w:t>
            </w:r>
            <w:proofErr w:type="spellStart"/>
            <w:r w:rsidRPr="00AE2A30">
              <w:rPr>
                <w:i/>
                <w:iCs/>
                <w:color w:val="000000" w:themeColor="text1"/>
                <w:sz w:val="24"/>
                <w:szCs w:val="24"/>
              </w:rPr>
              <w:t>Гідності</w:t>
            </w:r>
            <w:proofErr w:type="spellEnd"/>
            <w:r w:rsidRPr="00AE2A30">
              <w:rPr>
                <w:i/>
                <w:iCs/>
                <w:color w:val="000000" w:themeColor="text1"/>
                <w:sz w:val="24"/>
                <w:szCs w:val="24"/>
              </w:rPr>
              <w:t>  </w:t>
            </w:r>
          </w:p>
          <w:p w14:paraId="23631013" w14:textId="72C2F78A" w:rsidR="00AE2A30" w:rsidRPr="00DF2C58" w:rsidRDefault="00AE2A30" w:rsidP="007139E7">
            <w:pPr>
              <w:jc w:val="center"/>
              <w:rPr>
                <w:b/>
                <w:bCs/>
                <w:color w:val="000000" w:themeColor="text1"/>
                <w:sz w:val="24"/>
                <w:szCs w:val="24"/>
                <w:lang w:val="uk-UA"/>
              </w:rPr>
            </w:pPr>
          </w:p>
        </w:tc>
        <w:tc>
          <w:tcPr>
            <w:tcW w:w="1134" w:type="dxa"/>
          </w:tcPr>
          <w:p w14:paraId="2A6C7D7F" w14:textId="0AC15E25" w:rsidR="00DF2C58" w:rsidRPr="005F72B8" w:rsidRDefault="00DF2C58" w:rsidP="007139E7">
            <w:pPr>
              <w:jc w:val="center"/>
              <w:rPr>
                <w:color w:val="000000" w:themeColor="text1"/>
                <w:sz w:val="24"/>
                <w:szCs w:val="24"/>
                <w:lang w:val="uk-UA"/>
              </w:rPr>
            </w:pPr>
            <w:r>
              <w:rPr>
                <w:color w:val="000000" w:themeColor="text1"/>
                <w:sz w:val="24"/>
                <w:szCs w:val="24"/>
                <w:lang w:val="uk-UA"/>
              </w:rPr>
              <w:t>2023</w:t>
            </w:r>
          </w:p>
        </w:tc>
        <w:tc>
          <w:tcPr>
            <w:tcW w:w="1134" w:type="dxa"/>
            <w:shd w:val="clear" w:color="auto" w:fill="FFFFFF" w:themeFill="background1"/>
          </w:tcPr>
          <w:p w14:paraId="1F174DC0" w14:textId="2DA44841" w:rsidR="00DF2C58" w:rsidRPr="005F72B8" w:rsidRDefault="00AE2A30" w:rsidP="007139E7">
            <w:pPr>
              <w:shd w:val="clear" w:color="auto" w:fill="FFFFFF"/>
              <w:jc w:val="center"/>
              <w:textAlignment w:val="top"/>
              <w:rPr>
                <w:color w:val="000000" w:themeColor="text1"/>
                <w:sz w:val="24"/>
                <w:szCs w:val="24"/>
                <w:lang w:val="uk-UA"/>
              </w:rPr>
            </w:pPr>
            <w:r>
              <w:rPr>
                <w:color w:val="000000" w:themeColor="text1"/>
                <w:sz w:val="24"/>
                <w:szCs w:val="24"/>
                <w:lang w:val="uk-UA"/>
              </w:rPr>
              <w:t>400,0 євро</w:t>
            </w:r>
          </w:p>
        </w:tc>
        <w:tc>
          <w:tcPr>
            <w:tcW w:w="2127" w:type="dxa"/>
            <w:shd w:val="clear" w:color="auto" w:fill="FFFFFF" w:themeFill="background1"/>
          </w:tcPr>
          <w:p w14:paraId="5C0E85B5" w14:textId="21F78093" w:rsidR="00DF2C58" w:rsidRPr="005F72B8" w:rsidRDefault="00AE2A30" w:rsidP="007139E7">
            <w:pPr>
              <w:shd w:val="clear" w:color="auto" w:fill="FFFFFF"/>
              <w:jc w:val="center"/>
              <w:textAlignment w:val="top"/>
              <w:rPr>
                <w:color w:val="000000" w:themeColor="text1"/>
                <w:sz w:val="24"/>
                <w:szCs w:val="24"/>
                <w:lang w:val="uk-UA"/>
              </w:rPr>
            </w:pPr>
            <w:r>
              <w:rPr>
                <w:color w:val="000000" w:themeColor="text1"/>
                <w:sz w:val="24"/>
                <w:szCs w:val="24"/>
                <w:lang w:val="uk-UA"/>
              </w:rPr>
              <w:t>100%</w:t>
            </w:r>
          </w:p>
        </w:tc>
        <w:tc>
          <w:tcPr>
            <w:tcW w:w="1584" w:type="dxa"/>
            <w:shd w:val="clear" w:color="auto" w:fill="auto"/>
          </w:tcPr>
          <w:p w14:paraId="342C4B1E" w14:textId="6BA42959" w:rsidR="00DF2C58" w:rsidRPr="005F72B8" w:rsidRDefault="003C6406" w:rsidP="007139E7">
            <w:pPr>
              <w:jc w:val="center"/>
              <w:rPr>
                <w:color w:val="000000" w:themeColor="text1"/>
                <w:sz w:val="24"/>
                <w:szCs w:val="24"/>
                <w:lang w:val="uk-UA"/>
              </w:rPr>
            </w:pPr>
            <w:r>
              <w:rPr>
                <w:color w:val="000000" w:themeColor="text1"/>
                <w:sz w:val="24"/>
                <w:szCs w:val="24"/>
                <w:lang w:val="uk-UA"/>
              </w:rPr>
              <w:t>-</w:t>
            </w:r>
          </w:p>
        </w:tc>
        <w:tc>
          <w:tcPr>
            <w:tcW w:w="1276" w:type="dxa"/>
            <w:shd w:val="clear" w:color="auto" w:fill="auto"/>
          </w:tcPr>
          <w:p w14:paraId="224A99FD" w14:textId="13D32AAC" w:rsidR="00DF2C58" w:rsidRPr="005F72B8" w:rsidRDefault="003C6406" w:rsidP="007139E7">
            <w:pPr>
              <w:jc w:val="center"/>
              <w:rPr>
                <w:color w:val="000000" w:themeColor="text1"/>
                <w:sz w:val="24"/>
                <w:szCs w:val="24"/>
                <w:lang w:val="uk-UA"/>
              </w:rPr>
            </w:pPr>
            <w:r>
              <w:rPr>
                <w:color w:val="000000" w:themeColor="text1"/>
                <w:sz w:val="24"/>
                <w:szCs w:val="24"/>
                <w:lang w:val="uk-UA"/>
              </w:rPr>
              <w:t>-</w:t>
            </w:r>
          </w:p>
        </w:tc>
        <w:tc>
          <w:tcPr>
            <w:tcW w:w="2252" w:type="dxa"/>
            <w:shd w:val="clear" w:color="auto" w:fill="auto"/>
          </w:tcPr>
          <w:p w14:paraId="23023B74" w14:textId="316630C3" w:rsidR="00DF2C58" w:rsidRDefault="00AE2A30" w:rsidP="007139E7">
            <w:pPr>
              <w:shd w:val="clear" w:color="auto" w:fill="FFFFFF"/>
              <w:spacing w:before="100" w:beforeAutospacing="1"/>
              <w:jc w:val="center"/>
              <w:rPr>
                <w:color w:val="000000" w:themeColor="text1"/>
                <w:sz w:val="24"/>
                <w:szCs w:val="24"/>
                <w:lang w:val="uk-UA"/>
              </w:rPr>
            </w:pPr>
            <w:r>
              <w:rPr>
                <w:color w:val="000000" w:themeColor="text1"/>
                <w:sz w:val="24"/>
                <w:szCs w:val="24"/>
                <w:lang w:val="uk-UA"/>
              </w:rPr>
              <w:t>Заявка на розгляді</w:t>
            </w:r>
          </w:p>
        </w:tc>
      </w:tr>
      <w:tr w:rsidR="007139E7" w:rsidRPr="005F72B8" w14:paraId="704C963C" w14:textId="77777777" w:rsidTr="00E879FF">
        <w:tc>
          <w:tcPr>
            <w:tcW w:w="15198" w:type="dxa"/>
            <w:gridSpan w:val="9"/>
          </w:tcPr>
          <w:p w14:paraId="60A9E1E9" w14:textId="6274FBA1" w:rsidR="007139E7" w:rsidRPr="005F72B8" w:rsidRDefault="007139E7" w:rsidP="007139E7">
            <w:pPr>
              <w:jc w:val="center"/>
              <w:rPr>
                <w:color w:val="000000" w:themeColor="text1"/>
                <w:sz w:val="24"/>
                <w:szCs w:val="24"/>
                <w:lang w:val="uk-UA"/>
              </w:rPr>
            </w:pPr>
            <w:r w:rsidRPr="005F72B8">
              <w:rPr>
                <w:color w:val="000000" w:themeColor="text1"/>
                <w:sz w:val="24"/>
                <w:szCs w:val="24"/>
                <w:lang w:val="uk-UA"/>
              </w:rPr>
              <w:t>ДЕРЖАВНІ ІНВЕСТИЦІЇ</w:t>
            </w:r>
          </w:p>
        </w:tc>
      </w:tr>
      <w:tr w:rsidR="007139E7" w:rsidRPr="005F72B8" w14:paraId="3C21AA9A" w14:textId="77777777" w:rsidTr="00E879FF">
        <w:trPr>
          <w:gridAfter w:val="1"/>
          <w:wAfter w:w="26" w:type="dxa"/>
        </w:trPr>
        <w:tc>
          <w:tcPr>
            <w:tcW w:w="988" w:type="dxa"/>
          </w:tcPr>
          <w:p w14:paraId="6827EEDD" w14:textId="7697897F" w:rsidR="007139E7" w:rsidRPr="00E879FF" w:rsidRDefault="007139E7" w:rsidP="00E879FF">
            <w:pPr>
              <w:pStyle w:val="a4"/>
              <w:numPr>
                <w:ilvl w:val="0"/>
                <w:numId w:val="13"/>
              </w:numPr>
              <w:jc w:val="center"/>
              <w:rPr>
                <w:color w:val="000000" w:themeColor="text1"/>
                <w:sz w:val="24"/>
                <w:szCs w:val="24"/>
                <w:lang w:val="uk-UA"/>
              </w:rPr>
            </w:pPr>
          </w:p>
        </w:tc>
        <w:tc>
          <w:tcPr>
            <w:tcW w:w="4677" w:type="dxa"/>
          </w:tcPr>
          <w:p w14:paraId="02A8DA81" w14:textId="77777777" w:rsidR="007139E7" w:rsidRPr="00E534CA" w:rsidRDefault="007139E7" w:rsidP="007139E7">
            <w:pPr>
              <w:jc w:val="center"/>
              <w:rPr>
                <w:b/>
                <w:color w:val="000000" w:themeColor="text1"/>
                <w:sz w:val="24"/>
                <w:szCs w:val="24"/>
                <w:lang w:val="uk-UA" w:eastAsia="uk-UA"/>
              </w:rPr>
            </w:pPr>
            <w:r w:rsidRPr="00E534CA">
              <w:rPr>
                <w:b/>
                <w:color w:val="000000" w:themeColor="text1"/>
                <w:sz w:val="24"/>
                <w:szCs w:val="24"/>
                <w:lang w:val="uk-UA" w:eastAsia="uk-UA"/>
              </w:rPr>
              <w:t>Придбання десяти двокімнатних квартир для ВПО</w:t>
            </w:r>
          </w:p>
          <w:p w14:paraId="5F038221" w14:textId="70C12CE9" w:rsidR="007139E7" w:rsidRPr="005F72B8" w:rsidRDefault="007139E7" w:rsidP="007139E7">
            <w:pPr>
              <w:jc w:val="center"/>
              <w:rPr>
                <w:bCs/>
                <w:color w:val="000000" w:themeColor="text1"/>
                <w:sz w:val="24"/>
                <w:szCs w:val="24"/>
                <w:lang w:val="uk-UA" w:eastAsia="uk-UA"/>
              </w:rPr>
            </w:pPr>
            <w:r>
              <w:rPr>
                <w:bCs/>
                <w:color w:val="000000" w:themeColor="text1"/>
                <w:sz w:val="24"/>
                <w:szCs w:val="24"/>
                <w:lang w:val="uk-UA" w:eastAsia="uk-UA"/>
              </w:rPr>
              <w:t>(подано двічі</w:t>
            </w:r>
            <w:r w:rsidR="00E534CA">
              <w:rPr>
                <w:bCs/>
                <w:color w:val="000000" w:themeColor="text1"/>
                <w:sz w:val="24"/>
                <w:szCs w:val="24"/>
                <w:lang w:val="uk-UA" w:eastAsia="uk-UA"/>
              </w:rPr>
              <w:t>: лютий, січень</w:t>
            </w:r>
            <w:r>
              <w:rPr>
                <w:bCs/>
                <w:color w:val="000000" w:themeColor="text1"/>
                <w:sz w:val="24"/>
                <w:szCs w:val="24"/>
                <w:lang w:val="uk-UA" w:eastAsia="uk-UA"/>
              </w:rPr>
              <w:t>)</w:t>
            </w:r>
          </w:p>
        </w:tc>
        <w:tc>
          <w:tcPr>
            <w:tcW w:w="1134" w:type="dxa"/>
          </w:tcPr>
          <w:p w14:paraId="24A410C5" w14:textId="13808D7D" w:rsidR="007139E7" w:rsidRPr="005F72B8" w:rsidRDefault="007139E7" w:rsidP="007139E7">
            <w:pPr>
              <w:jc w:val="center"/>
              <w:rPr>
                <w:color w:val="000000" w:themeColor="text1"/>
                <w:sz w:val="24"/>
                <w:szCs w:val="24"/>
                <w:lang w:val="uk-UA"/>
              </w:rPr>
            </w:pPr>
            <w:r>
              <w:rPr>
                <w:color w:val="000000" w:themeColor="text1"/>
                <w:sz w:val="24"/>
                <w:szCs w:val="24"/>
                <w:lang w:val="uk-UA"/>
              </w:rPr>
              <w:t>2022</w:t>
            </w:r>
          </w:p>
        </w:tc>
        <w:tc>
          <w:tcPr>
            <w:tcW w:w="1134" w:type="dxa"/>
          </w:tcPr>
          <w:p w14:paraId="452414CE" w14:textId="261CC30A" w:rsidR="007139E7" w:rsidRPr="005F72B8" w:rsidRDefault="007139E7" w:rsidP="007139E7">
            <w:pPr>
              <w:jc w:val="center"/>
              <w:rPr>
                <w:color w:val="000000" w:themeColor="text1"/>
                <w:sz w:val="24"/>
                <w:szCs w:val="24"/>
                <w:lang w:val="uk-UA"/>
              </w:rPr>
            </w:pPr>
            <w:r>
              <w:rPr>
                <w:color w:val="000000" w:themeColor="text1"/>
                <w:sz w:val="24"/>
                <w:szCs w:val="24"/>
                <w:lang w:val="uk-UA"/>
              </w:rPr>
              <w:t>8935,0</w:t>
            </w:r>
          </w:p>
        </w:tc>
        <w:tc>
          <w:tcPr>
            <w:tcW w:w="2127" w:type="dxa"/>
          </w:tcPr>
          <w:p w14:paraId="143F085E" w14:textId="34534CE9" w:rsidR="007139E7" w:rsidRPr="00754880" w:rsidRDefault="007139E7" w:rsidP="007139E7">
            <w:pPr>
              <w:jc w:val="center"/>
              <w:rPr>
                <w:color w:val="000000" w:themeColor="text1"/>
                <w:sz w:val="24"/>
                <w:szCs w:val="24"/>
                <w:lang w:val="uk-UA"/>
              </w:rPr>
            </w:pPr>
            <w:r w:rsidRPr="00754880">
              <w:rPr>
                <w:color w:val="000000" w:themeColor="text1"/>
                <w:sz w:val="24"/>
                <w:szCs w:val="24"/>
                <w:lang w:val="uk-UA"/>
              </w:rPr>
              <w:t>70/30</w:t>
            </w:r>
          </w:p>
        </w:tc>
        <w:tc>
          <w:tcPr>
            <w:tcW w:w="1584" w:type="dxa"/>
            <w:shd w:val="clear" w:color="auto" w:fill="FFFFFF" w:themeFill="background1"/>
          </w:tcPr>
          <w:p w14:paraId="51E7329C" w14:textId="61EA2B86" w:rsidR="007139E7" w:rsidRPr="00754880" w:rsidRDefault="007139E7" w:rsidP="007139E7">
            <w:pPr>
              <w:jc w:val="center"/>
              <w:rPr>
                <w:color w:val="000000" w:themeColor="text1"/>
                <w:sz w:val="24"/>
                <w:szCs w:val="24"/>
                <w:lang w:val="uk-UA"/>
              </w:rPr>
            </w:pPr>
            <w:r w:rsidRPr="00754880">
              <w:rPr>
                <w:sz w:val="24"/>
                <w:szCs w:val="24"/>
                <w:lang w:val="uk-UA"/>
              </w:rPr>
              <w:t>6 254,50</w:t>
            </w:r>
          </w:p>
        </w:tc>
        <w:tc>
          <w:tcPr>
            <w:tcW w:w="1276" w:type="dxa"/>
            <w:shd w:val="clear" w:color="auto" w:fill="FFFFFF" w:themeFill="background1"/>
          </w:tcPr>
          <w:p w14:paraId="2621B292" w14:textId="42E674CC" w:rsidR="007139E7" w:rsidRPr="00754880" w:rsidRDefault="007139E7" w:rsidP="007139E7">
            <w:pPr>
              <w:jc w:val="center"/>
              <w:rPr>
                <w:color w:val="000000" w:themeColor="text1"/>
                <w:sz w:val="24"/>
                <w:szCs w:val="24"/>
                <w:lang w:val="uk-UA"/>
              </w:rPr>
            </w:pPr>
            <w:r w:rsidRPr="00754880">
              <w:rPr>
                <w:sz w:val="24"/>
                <w:szCs w:val="24"/>
                <w:lang w:val="uk-UA"/>
              </w:rPr>
              <w:t>2 680,50</w:t>
            </w:r>
          </w:p>
        </w:tc>
        <w:tc>
          <w:tcPr>
            <w:tcW w:w="2252" w:type="dxa"/>
          </w:tcPr>
          <w:p w14:paraId="75CC5D3C" w14:textId="59AC1D53" w:rsidR="007139E7" w:rsidRPr="005F72B8" w:rsidRDefault="007139E7" w:rsidP="007139E7">
            <w:pPr>
              <w:jc w:val="center"/>
              <w:rPr>
                <w:color w:val="000000" w:themeColor="text1"/>
                <w:sz w:val="24"/>
                <w:szCs w:val="24"/>
                <w:lang w:val="uk-UA"/>
              </w:rPr>
            </w:pPr>
            <w:r>
              <w:rPr>
                <w:color w:val="000000" w:themeColor="text1"/>
                <w:sz w:val="24"/>
                <w:szCs w:val="24"/>
                <w:lang w:val="uk-UA"/>
              </w:rPr>
              <w:t>Кошти субвенції перерозподілені в КМУ на інший напрямок.</w:t>
            </w:r>
          </w:p>
        </w:tc>
      </w:tr>
      <w:tr w:rsidR="007139E7" w:rsidRPr="005F72B8" w14:paraId="701B4D6F" w14:textId="77777777" w:rsidTr="00E879FF">
        <w:tc>
          <w:tcPr>
            <w:tcW w:w="15198" w:type="dxa"/>
            <w:gridSpan w:val="9"/>
            <w:shd w:val="clear" w:color="auto" w:fill="auto"/>
          </w:tcPr>
          <w:p w14:paraId="7D6A3FB7" w14:textId="77777777" w:rsidR="007139E7" w:rsidRPr="005F72B8" w:rsidRDefault="007139E7" w:rsidP="007139E7">
            <w:pPr>
              <w:ind w:firstLine="708"/>
              <w:jc w:val="center"/>
              <w:rPr>
                <w:color w:val="000000" w:themeColor="text1"/>
                <w:sz w:val="24"/>
                <w:szCs w:val="24"/>
                <w:lang w:val="uk-UA"/>
              </w:rPr>
            </w:pPr>
            <w:r w:rsidRPr="005F72B8">
              <w:rPr>
                <w:color w:val="000000" w:themeColor="text1"/>
                <w:sz w:val="24"/>
                <w:szCs w:val="24"/>
                <w:lang w:val="uk-UA"/>
              </w:rPr>
              <w:t xml:space="preserve">ОБЛАСНІ ІНВЕСТИЦІЇ </w:t>
            </w:r>
          </w:p>
        </w:tc>
      </w:tr>
      <w:tr w:rsidR="007139E7" w:rsidRPr="005F72B8" w14:paraId="776DC780" w14:textId="77777777" w:rsidTr="00E879FF">
        <w:trPr>
          <w:trHeight w:val="577"/>
        </w:trPr>
        <w:tc>
          <w:tcPr>
            <w:tcW w:w="15198" w:type="dxa"/>
            <w:gridSpan w:val="9"/>
            <w:shd w:val="clear" w:color="auto" w:fill="auto"/>
          </w:tcPr>
          <w:p w14:paraId="7E21A48B" w14:textId="77777777" w:rsidR="007139E7" w:rsidRPr="005F72B8" w:rsidRDefault="007139E7" w:rsidP="007139E7">
            <w:pPr>
              <w:jc w:val="center"/>
              <w:rPr>
                <w:color w:val="000000" w:themeColor="text1"/>
                <w:sz w:val="24"/>
                <w:szCs w:val="24"/>
                <w:lang w:val="uk-UA"/>
              </w:rPr>
            </w:pPr>
            <w:r w:rsidRPr="005F72B8">
              <w:rPr>
                <w:color w:val="000000" w:themeColor="text1"/>
                <w:sz w:val="24"/>
                <w:szCs w:val="24"/>
                <w:lang w:val="uk-UA"/>
              </w:rPr>
              <w:t xml:space="preserve">Щорічний обласний конкурс </w:t>
            </w:r>
            <w:proofErr w:type="spellStart"/>
            <w:r w:rsidRPr="005F72B8">
              <w:rPr>
                <w:color w:val="000000" w:themeColor="text1"/>
                <w:sz w:val="24"/>
                <w:szCs w:val="24"/>
                <w:lang w:val="uk-UA"/>
              </w:rPr>
              <w:t>проєктів</w:t>
            </w:r>
            <w:proofErr w:type="spellEnd"/>
            <w:r w:rsidRPr="005F72B8">
              <w:rPr>
                <w:color w:val="000000" w:themeColor="text1"/>
                <w:sz w:val="24"/>
                <w:szCs w:val="24"/>
                <w:lang w:val="uk-UA"/>
              </w:rPr>
              <w:t xml:space="preserve"> і програм </w:t>
            </w:r>
          </w:p>
          <w:p w14:paraId="62768233" w14:textId="6BB275F5" w:rsidR="007139E7" w:rsidRPr="005F72B8" w:rsidRDefault="007139E7" w:rsidP="007139E7">
            <w:pPr>
              <w:jc w:val="center"/>
              <w:rPr>
                <w:color w:val="000000" w:themeColor="text1"/>
                <w:sz w:val="24"/>
                <w:szCs w:val="24"/>
                <w:lang w:val="uk-UA"/>
              </w:rPr>
            </w:pPr>
            <w:r w:rsidRPr="005F72B8">
              <w:rPr>
                <w:color w:val="000000" w:themeColor="text1"/>
                <w:sz w:val="24"/>
                <w:szCs w:val="24"/>
                <w:lang w:val="uk-UA"/>
              </w:rPr>
              <w:t>розвитку місцевого самоврядування</w:t>
            </w:r>
          </w:p>
        </w:tc>
      </w:tr>
      <w:tr w:rsidR="007139E7" w:rsidRPr="005F72B8" w14:paraId="65F6A6EA" w14:textId="77777777" w:rsidTr="00E879FF">
        <w:trPr>
          <w:gridAfter w:val="1"/>
          <w:wAfter w:w="26" w:type="dxa"/>
        </w:trPr>
        <w:tc>
          <w:tcPr>
            <w:tcW w:w="988" w:type="dxa"/>
            <w:shd w:val="clear" w:color="auto" w:fill="FFFFFF" w:themeFill="background1"/>
          </w:tcPr>
          <w:p w14:paraId="5B0C8E65" w14:textId="422678E5" w:rsidR="00E879FF" w:rsidRPr="00E879FF" w:rsidRDefault="00E879FF" w:rsidP="00E879FF">
            <w:pPr>
              <w:pStyle w:val="a4"/>
              <w:numPr>
                <w:ilvl w:val="0"/>
                <w:numId w:val="13"/>
              </w:numPr>
              <w:jc w:val="center"/>
              <w:rPr>
                <w:color w:val="000000" w:themeColor="text1"/>
                <w:sz w:val="24"/>
                <w:szCs w:val="24"/>
                <w:lang w:val="uk-UA"/>
              </w:rPr>
            </w:pPr>
          </w:p>
        </w:tc>
        <w:tc>
          <w:tcPr>
            <w:tcW w:w="4677" w:type="dxa"/>
            <w:shd w:val="clear" w:color="auto" w:fill="FFFFFF" w:themeFill="background1"/>
          </w:tcPr>
          <w:p w14:paraId="078B1E84" w14:textId="77777777" w:rsidR="007139E7" w:rsidRPr="00724FC6" w:rsidRDefault="007139E7" w:rsidP="007139E7">
            <w:pPr>
              <w:jc w:val="center"/>
              <w:rPr>
                <w:rFonts w:eastAsiaTheme="minorEastAsia"/>
                <w:b/>
                <w:bCs/>
                <w:sz w:val="24"/>
                <w:szCs w:val="24"/>
                <w:lang w:val="uk-UA"/>
              </w:rPr>
            </w:pPr>
            <w:r w:rsidRPr="00724FC6">
              <w:rPr>
                <w:rFonts w:eastAsiaTheme="minorEastAsia"/>
                <w:b/>
                <w:bCs/>
                <w:sz w:val="24"/>
                <w:szCs w:val="24"/>
                <w:lang w:val="uk-UA"/>
              </w:rPr>
              <w:t>Віртуальна музейна кімната                                   «Подорож епохами»</w:t>
            </w:r>
          </w:p>
          <w:p w14:paraId="7F1E574F" w14:textId="77777777" w:rsidR="007139E7" w:rsidRDefault="007139E7" w:rsidP="007139E7">
            <w:pPr>
              <w:jc w:val="center"/>
              <w:rPr>
                <w:bCs/>
                <w:color w:val="0070C0"/>
                <w:sz w:val="24"/>
                <w:szCs w:val="24"/>
                <w:lang w:val="uk-UA" w:eastAsia="uk-UA"/>
              </w:rPr>
            </w:pPr>
          </w:p>
          <w:p w14:paraId="0BBF95FB" w14:textId="0504BFAE" w:rsidR="007139E7" w:rsidRPr="005F72B8" w:rsidRDefault="007139E7" w:rsidP="007139E7">
            <w:pPr>
              <w:jc w:val="both"/>
              <w:rPr>
                <w:color w:val="000000" w:themeColor="text1"/>
                <w:sz w:val="24"/>
                <w:szCs w:val="24"/>
                <w:lang w:val="uk-UA"/>
              </w:rPr>
            </w:pPr>
          </w:p>
        </w:tc>
        <w:tc>
          <w:tcPr>
            <w:tcW w:w="1134" w:type="dxa"/>
            <w:shd w:val="clear" w:color="auto" w:fill="FFFFFF" w:themeFill="background1"/>
          </w:tcPr>
          <w:p w14:paraId="4FE97721" w14:textId="4A087C17" w:rsidR="007139E7" w:rsidRPr="005F72B8" w:rsidRDefault="007139E7" w:rsidP="007139E7">
            <w:pPr>
              <w:jc w:val="center"/>
              <w:rPr>
                <w:color w:val="000000" w:themeColor="text1"/>
                <w:sz w:val="24"/>
                <w:szCs w:val="24"/>
                <w:lang w:val="uk-UA"/>
              </w:rPr>
            </w:pPr>
            <w:r w:rsidRPr="00724FC6">
              <w:rPr>
                <w:color w:val="000000" w:themeColor="text1"/>
                <w:sz w:val="24"/>
                <w:szCs w:val="24"/>
                <w:lang w:val="uk-UA"/>
              </w:rPr>
              <w:t>2022</w:t>
            </w:r>
          </w:p>
        </w:tc>
        <w:tc>
          <w:tcPr>
            <w:tcW w:w="1134" w:type="dxa"/>
            <w:shd w:val="clear" w:color="auto" w:fill="FFFFFF" w:themeFill="background1"/>
          </w:tcPr>
          <w:p w14:paraId="4A8C08A0" w14:textId="428D6B14" w:rsidR="007139E7" w:rsidRPr="005F72B8" w:rsidRDefault="007139E7" w:rsidP="007139E7">
            <w:pPr>
              <w:jc w:val="center"/>
              <w:rPr>
                <w:color w:val="000000" w:themeColor="text1"/>
                <w:sz w:val="24"/>
                <w:szCs w:val="24"/>
                <w:lang w:val="uk-UA"/>
              </w:rPr>
            </w:pPr>
            <w:r w:rsidRPr="00724FC6">
              <w:rPr>
                <w:color w:val="000000" w:themeColor="text1"/>
                <w:sz w:val="24"/>
                <w:szCs w:val="24"/>
                <w:lang w:val="uk-UA"/>
              </w:rPr>
              <w:t>675,0</w:t>
            </w:r>
          </w:p>
        </w:tc>
        <w:tc>
          <w:tcPr>
            <w:tcW w:w="2127" w:type="dxa"/>
            <w:shd w:val="clear" w:color="auto" w:fill="FFFFFF" w:themeFill="background1"/>
          </w:tcPr>
          <w:p w14:paraId="7933C195" w14:textId="4651A73F" w:rsidR="007139E7" w:rsidRPr="005F72B8" w:rsidRDefault="007139E7" w:rsidP="007139E7">
            <w:pPr>
              <w:jc w:val="center"/>
              <w:rPr>
                <w:color w:val="000000" w:themeColor="text1"/>
                <w:sz w:val="24"/>
                <w:szCs w:val="24"/>
                <w:lang w:val="uk-UA"/>
              </w:rPr>
            </w:pPr>
            <w:r w:rsidRPr="00724FC6">
              <w:rPr>
                <w:color w:val="000000" w:themeColor="text1"/>
                <w:sz w:val="24"/>
                <w:szCs w:val="24"/>
                <w:lang w:val="uk-UA"/>
              </w:rPr>
              <w:t xml:space="preserve">Обласний бюджет- </w:t>
            </w:r>
            <w:r>
              <w:rPr>
                <w:color w:val="000000" w:themeColor="text1"/>
                <w:sz w:val="24"/>
                <w:szCs w:val="24"/>
                <w:lang w:val="uk-UA"/>
              </w:rPr>
              <w:t>60</w:t>
            </w:r>
            <w:r w:rsidRPr="00724FC6">
              <w:rPr>
                <w:color w:val="000000" w:themeColor="text1"/>
                <w:sz w:val="24"/>
                <w:szCs w:val="24"/>
                <w:lang w:val="uk-UA"/>
              </w:rPr>
              <w:t>%/бюджет ЮМТГ-</w:t>
            </w:r>
            <w:r>
              <w:rPr>
                <w:color w:val="000000" w:themeColor="text1"/>
                <w:sz w:val="24"/>
                <w:szCs w:val="24"/>
                <w:lang w:val="uk-UA"/>
              </w:rPr>
              <w:t>40</w:t>
            </w:r>
            <w:r w:rsidRPr="00724FC6">
              <w:rPr>
                <w:color w:val="000000" w:themeColor="text1"/>
                <w:sz w:val="24"/>
                <w:szCs w:val="24"/>
                <w:lang w:val="uk-UA"/>
              </w:rPr>
              <w:t>%</w:t>
            </w:r>
          </w:p>
        </w:tc>
        <w:tc>
          <w:tcPr>
            <w:tcW w:w="1584" w:type="dxa"/>
            <w:shd w:val="clear" w:color="auto" w:fill="FFFFFF" w:themeFill="background1"/>
          </w:tcPr>
          <w:p w14:paraId="51965AB4" w14:textId="4589F294" w:rsidR="007139E7" w:rsidRPr="005F72B8" w:rsidRDefault="007139E7" w:rsidP="007139E7">
            <w:pPr>
              <w:jc w:val="center"/>
              <w:rPr>
                <w:color w:val="000000" w:themeColor="text1"/>
                <w:sz w:val="24"/>
                <w:szCs w:val="24"/>
                <w:lang w:val="uk-UA"/>
              </w:rPr>
            </w:pPr>
            <w:r w:rsidRPr="00724FC6">
              <w:rPr>
                <w:color w:val="000000" w:themeColor="text1"/>
                <w:sz w:val="24"/>
                <w:szCs w:val="24"/>
                <w:lang w:val="uk-UA"/>
              </w:rPr>
              <w:t>405,0</w:t>
            </w:r>
          </w:p>
        </w:tc>
        <w:tc>
          <w:tcPr>
            <w:tcW w:w="1276" w:type="dxa"/>
            <w:shd w:val="clear" w:color="auto" w:fill="auto"/>
          </w:tcPr>
          <w:p w14:paraId="102282AF" w14:textId="582BF7AC" w:rsidR="007139E7" w:rsidRPr="005F72B8" w:rsidRDefault="007139E7" w:rsidP="007139E7">
            <w:pPr>
              <w:jc w:val="center"/>
              <w:rPr>
                <w:color w:val="000000" w:themeColor="text1"/>
                <w:sz w:val="24"/>
                <w:szCs w:val="24"/>
                <w:lang w:val="uk-UA"/>
              </w:rPr>
            </w:pPr>
            <w:r>
              <w:rPr>
                <w:color w:val="000000" w:themeColor="text1"/>
                <w:sz w:val="24"/>
                <w:szCs w:val="24"/>
                <w:lang w:val="uk-UA"/>
              </w:rPr>
              <w:t>270,0</w:t>
            </w:r>
          </w:p>
        </w:tc>
        <w:tc>
          <w:tcPr>
            <w:tcW w:w="2252" w:type="dxa"/>
            <w:shd w:val="clear" w:color="auto" w:fill="auto"/>
          </w:tcPr>
          <w:p w14:paraId="16FC3E81" w14:textId="033F3306" w:rsidR="007139E7" w:rsidRPr="005F72B8" w:rsidRDefault="007139E7" w:rsidP="007139E7">
            <w:pPr>
              <w:jc w:val="center"/>
              <w:rPr>
                <w:color w:val="000000" w:themeColor="text1"/>
                <w:sz w:val="24"/>
                <w:szCs w:val="24"/>
                <w:lang w:val="uk-UA"/>
              </w:rPr>
            </w:pPr>
            <w:proofErr w:type="spellStart"/>
            <w:r>
              <w:rPr>
                <w:color w:val="000000" w:themeColor="text1"/>
                <w:sz w:val="24"/>
                <w:szCs w:val="24"/>
                <w:lang w:val="uk-UA"/>
              </w:rPr>
              <w:t>Проєкт</w:t>
            </w:r>
            <w:proofErr w:type="spellEnd"/>
            <w:r>
              <w:rPr>
                <w:color w:val="000000" w:themeColor="text1"/>
                <w:sz w:val="24"/>
                <w:szCs w:val="24"/>
                <w:lang w:val="uk-UA"/>
              </w:rPr>
              <w:t xml:space="preserve"> розроблено УМСК спільно з УЕР, але </w:t>
            </w:r>
            <w:r w:rsidRPr="00724FC6">
              <w:rPr>
                <w:color w:val="000000" w:themeColor="text1"/>
                <w:sz w:val="24"/>
                <w:szCs w:val="24"/>
                <w:lang w:val="uk-UA"/>
              </w:rPr>
              <w:t>не подано на конкурс  у зв’язку з початком повномасштабної війни в Україні</w:t>
            </w:r>
          </w:p>
        </w:tc>
      </w:tr>
      <w:tr w:rsidR="007139E7" w:rsidRPr="005F72B8" w14:paraId="79E9C2D9" w14:textId="77777777" w:rsidTr="00E879FF">
        <w:trPr>
          <w:gridAfter w:val="1"/>
          <w:wAfter w:w="26" w:type="dxa"/>
        </w:trPr>
        <w:tc>
          <w:tcPr>
            <w:tcW w:w="988" w:type="dxa"/>
            <w:shd w:val="clear" w:color="auto" w:fill="auto"/>
          </w:tcPr>
          <w:p w14:paraId="426E46DC" w14:textId="698565F0" w:rsidR="007139E7" w:rsidRPr="00E879FF" w:rsidRDefault="007139E7" w:rsidP="00E879FF">
            <w:pPr>
              <w:pStyle w:val="a4"/>
              <w:numPr>
                <w:ilvl w:val="0"/>
                <w:numId w:val="13"/>
              </w:numPr>
              <w:jc w:val="center"/>
              <w:rPr>
                <w:color w:val="000000" w:themeColor="text1"/>
                <w:sz w:val="24"/>
                <w:szCs w:val="24"/>
                <w:lang w:val="uk-UA"/>
              </w:rPr>
            </w:pPr>
          </w:p>
        </w:tc>
        <w:tc>
          <w:tcPr>
            <w:tcW w:w="4677" w:type="dxa"/>
            <w:shd w:val="clear" w:color="auto" w:fill="auto"/>
          </w:tcPr>
          <w:p w14:paraId="1BA13653" w14:textId="55B06C0D" w:rsidR="007139E7" w:rsidRPr="005F72B8" w:rsidRDefault="007139E7" w:rsidP="007139E7">
            <w:pPr>
              <w:jc w:val="both"/>
              <w:rPr>
                <w:bCs/>
                <w:color w:val="000000" w:themeColor="text1"/>
                <w:sz w:val="24"/>
                <w:szCs w:val="24"/>
                <w:lang w:val="uk-UA" w:eastAsia="uk-UA"/>
              </w:rPr>
            </w:pPr>
            <w:r w:rsidRPr="00724FC6">
              <w:rPr>
                <w:b/>
                <w:bCs/>
                <w:color w:val="000000" w:themeColor="text1"/>
                <w:sz w:val="24"/>
                <w:szCs w:val="24"/>
                <w:lang w:val="uk-UA"/>
              </w:rPr>
              <w:t>«Традиційне мистецтво в освіті сучасного міста»</w:t>
            </w:r>
          </w:p>
        </w:tc>
        <w:tc>
          <w:tcPr>
            <w:tcW w:w="1134" w:type="dxa"/>
            <w:shd w:val="clear" w:color="auto" w:fill="auto"/>
          </w:tcPr>
          <w:p w14:paraId="12ADBDCF" w14:textId="6C2E1021" w:rsidR="007139E7" w:rsidRPr="005F72B8" w:rsidRDefault="007139E7" w:rsidP="007139E7">
            <w:pPr>
              <w:jc w:val="center"/>
              <w:rPr>
                <w:color w:val="000000" w:themeColor="text1"/>
                <w:sz w:val="24"/>
                <w:szCs w:val="24"/>
                <w:lang w:val="uk-UA"/>
              </w:rPr>
            </w:pPr>
            <w:r w:rsidRPr="00724FC6">
              <w:rPr>
                <w:color w:val="000000" w:themeColor="text1"/>
                <w:sz w:val="24"/>
                <w:szCs w:val="24"/>
                <w:lang w:val="uk-UA"/>
              </w:rPr>
              <w:t>2022</w:t>
            </w:r>
          </w:p>
        </w:tc>
        <w:tc>
          <w:tcPr>
            <w:tcW w:w="1134" w:type="dxa"/>
            <w:shd w:val="clear" w:color="auto" w:fill="auto"/>
          </w:tcPr>
          <w:p w14:paraId="2E5775C2" w14:textId="3E2DA0EC" w:rsidR="007139E7" w:rsidRPr="005F72B8" w:rsidRDefault="007139E7" w:rsidP="007139E7">
            <w:pPr>
              <w:jc w:val="center"/>
              <w:rPr>
                <w:color w:val="000000" w:themeColor="text1"/>
                <w:sz w:val="24"/>
                <w:szCs w:val="24"/>
                <w:lang w:val="uk-UA"/>
              </w:rPr>
            </w:pPr>
            <w:r w:rsidRPr="00724FC6">
              <w:rPr>
                <w:color w:val="000000" w:themeColor="text1"/>
                <w:sz w:val="24"/>
                <w:szCs w:val="24"/>
                <w:lang w:val="uk-UA"/>
              </w:rPr>
              <w:t>609,2</w:t>
            </w:r>
          </w:p>
        </w:tc>
        <w:tc>
          <w:tcPr>
            <w:tcW w:w="2127" w:type="dxa"/>
            <w:shd w:val="clear" w:color="auto" w:fill="auto"/>
          </w:tcPr>
          <w:p w14:paraId="6C4D58DC" w14:textId="77835CF7" w:rsidR="007139E7" w:rsidRPr="005F72B8" w:rsidRDefault="007139E7" w:rsidP="007139E7">
            <w:pPr>
              <w:jc w:val="center"/>
              <w:rPr>
                <w:color w:val="000000" w:themeColor="text1"/>
                <w:sz w:val="24"/>
                <w:szCs w:val="24"/>
                <w:lang w:val="uk-UA"/>
              </w:rPr>
            </w:pPr>
            <w:r w:rsidRPr="00724FC6">
              <w:rPr>
                <w:color w:val="000000" w:themeColor="text1"/>
                <w:sz w:val="24"/>
                <w:szCs w:val="24"/>
                <w:lang w:val="uk-UA"/>
              </w:rPr>
              <w:t xml:space="preserve">Обласний бюджет- </w:t>
            </w:r>
            <w:r>
              <w:rPr>
                <w:color w:val="000000" w:themeColor="text1"/>
                <w:sz w:val="24"/>
                <w:szCs w:val="24"/>
                <w:lang w:val="uk-UA"/>
              </w:rPr>
              <w:t>55</w:t>
            </w:r>
            <w:r w:rsidRPr="00724FC6">
              <w:rPr>
                <w:color w:val="000000" w:themeColor="text1"/>
                <w:sz w:val="24"/>
                <w:szCs w:val="24"/>
                <w:lang w:val="uk-UA"/>
              </w:rPr>
              <w:t>%/бюджет ЮМТГ-</w:t>
            </w:r>
            <w:r>
              <w:rPr>
                <w:color w:val="000000" w:themeColor="text1"/>
                <w:sz w:val="24"/>
                <w:szCs w:val="24"/>
                <w:lang w:val="uk-UA"/>
              </w:rPr>
              <w:t>45</w:t>
            </w:r>
            <w:r w:rsidRPr="00724FC6">
              <w:rPr>
                <w:color w:val="000000" w:themeColor="text1"/>
                <w:sz w:val="24"/>
                <w:szCs w:val="24"/>
                <w:lang w:val="uk-UA"/>
              </w:rPr>
              <w:t>%</w:t>
            </w:r>
          </w:p>
        </w:tc>
        <w:tc>
          <w:tcPr>
            <w:tcW w:w="1584" w:type="dxa"/>
            <w:shd w:val="clear" w:color="auto" w:fill="auto"/>
          </w:tcPr>
          <w:p w14:paraId="6E56D167" w14:textId="05926AC4" w:rsidR="007139E7" w:rsidRPr="005F72B8" w:rsidRDefault="007139E7" w:rsidP="007139E7">
            <w:pPr>
              <w:jc w:val="center"/>
              <w:rPr>
                <w:color w:val="000000" w:themeColor="text1"/>
                <w:sz w:val="24"/>
                <w:szCs w:val="24"/>
                <w:lang w:val="uk-UA"/>
              </w:rPr>
            </w:pPr>
            <w:r w:rsidRPr="00724FC6">
              <w:rPr>
                <w:color w:val="000000" w:themeColor="text1"/>
                <w:sz w:val="24"/>
                <w:szCs w:val="24"/>
                <w:lang w:val="uk-UA"/>
              </w:rPr>
              <w:t>335,06</w:t>
            </w:r>
          </w:p>
        </w:tc>
        <w:tc>
          <w:tcPr>
            <w:tcW w:w="1276" w:type="dxa"/>
            <w:shd w:val="clear" w:color="auto" w:fill="auto"/>
          </w:tcPr>
          <w:p w14:paraId="13AC4266" w14:textId="5D169E91" w:rsidR="007139E7" w:rsidRPr="005F72B8" w:rsidRDefault="007139E7" w:rsidP="007139E7">
            <w:pPr>
              <w:jc w:val="center"/>
              <w:rPr>
                <w:color w:val="000000" w:themeColor="text1"/>
                <w:sz w:val="24"/>
                <w:szCs w:val="24"/>
                <w:lang w:val="uk-UA"/>
              </w:rPr>
            </w:pPr>
            <w:r>
              <w:rPr>
                <w:color w:val="000000" w:themeColor="text1"/>
                <w:sz w:val="24"/>
                <w:szCs w:val="24"/>
                <w:lang w:val="uk-UA"/>
              </w:rPr>
              <w:t>274,1</w:t>
            </w:r>
          </w:p>
        </w:tc>
        <w:tc>
          <w:tcPr>
            <w:tcW w:w="2252" w:type="dxa"/>
            <w:shd w:val="clear" w:color="auto" w:fill="auto"/>
          </w:tcPr>
          <w:p w14:paraId="527BFEC6" w14:textId="21C30AB4" w:rsidR="007139E7" w:rsidRPr="005F72B8" w:rsidRDefault="007139E7" w:rsidP="007139E7">
            <w:pPr>
              <w:jc w:val="center"/>
              <w:rPr>
                <w:color w:val="000000" w:themeColor="text1"/>
                <w:sz w:val="24"/>
                <w:szCs w:val="24"/>
                <w:lang w:val="uk-UA"/>
              </w:rPr>
            </w:pPr>
            <w:proofErr w:type="spellStart"/>
            <w:r>
              <w:rPr>
                <w:color w:val="000000" w:themeColor="text1"/>
                <w:sz w:val="24"/>
                <w:szCs w:val="24"/>
                <w:lang w:val="uk-UA"/>
              </w:rPr>
              <w:t>Проєкт</w:t>
            </w:r>
            <w:proofErr w:type="spellEnd"/>
            <w:r>
              <w:rPr>
                <w:color w:val="000000" w:themeColor="text1"/>
                <w:sz w:val="24"/>
                <w:szCs w:val="24"/>
                <w:lang w:val="uk-UA"/>
              </w:rPr>
              <w:t xml:space="preserve"> розроблено УМСК спільно з УЕР, але </w:t>
            </w:r>
            <w:r w:rsidRPr="00724FC6">
              <w:rPr>
                <w:color w:val="000000" w:themeColor="text1"/>
                <w:sz w:val="24"/>
                <w:szCs w:val="24"/>
                <w:lang w:val="uk-UA"/>
              </w:rPr>
              <w:t>не подано на конкурс  у зв’язку з початком повномасштабної війни в Україні</w:t>
            </w:r>
          </w:p>
        </w:tc>
      </w:tr>
      <w:tr w:rsidR="007139E7" w:rsidRPr="005F72B8" w14:paraId="185E6C38" w14:textId="77777777" w:rsidTr="00E879FF">
        <w:trPr>
          <w:gridAfter w:val="1"/>
          <w:wAfter w:w="26" w:type="dxa"/>
        </w:trPr>
        <w:tc>
          <w:tcPr>
            <w:tcW w:w="988" w:type="dxa"/>
            <w:shd w:val="clear" w:color="auto" w:fill="auto"/>
          </w:tcPr>
          <w:p w14:paraId="17E505A1" w14:textId="3DA49FEC" w:rsidR="007139E7" w:rsidRPr="00E879FF" w:rsidRDefault="007139E7" w:rsidP="00E879FF">
            <w:pPr>
              <w:pStyle w:val="a4"/>
              <w:numPr>
                <w:ilvl w:val="0"/>
                <w:numId w:val="13"/>
              </w:numPr>
              <w:jc w:val="center"/>
              <w:rPr>
                <w:color w:val="000000" w:themeColor="text1"/>
                <w:sz w:val="24"/>
                <w:szCs w:val="24"/>
                <w:lang w:val="uk-UA"/>
              </w:rPr>
            </w:pPr>
          </w:p>
        </w:tc>
        <w:tc>
          <w:tcPr>
            <w:tcW w:w="4677" w:type="dxa"/>
            <w:shd w:val="clear" w:color="auto" w:fill="auto"/>
          </w:tcPr>
          <w:p w14:paraId="32896DC4" w14:textId="77777777" w:rsidR="007139E7" w:rsidRPr="002E51C9" w:rsidRDefault="007139E7" w:rsidP="007139E7">
            <w:pPr>
              <w:ind w:hanging="24"/>
              <w:jc w:val="center"/>
              <w:rPr>
                <w:b/>
                <w:bCs/>
                <w:sz w:val="24"/>
                <w:szCs w:val="24"/>
                <w:lang w:val="uk-UA"/>
              </w:rPr>
            </w:pPr>
            <w:r w:rsidRPr="002E51C9">
              <w:rPr>
                <w:b/>
                <w:bCs/>
                <w:sz w:val="24"/>
                <w:szCs w:val="24"/>
              </w:rPr>
              <w:t>«</w:t>
            </w:r>
            <w:r w:rsidRPr="002E51C9">
              <w:rPr>
                <w:b/>
                <w:bCs/>
                <w:sz w:val="24"/>
                <w:szCs w:val="24"/>
                <w:lang w:val="uk-UA"/>
              </w:rPr>
              <w:t>Бібліотека – інформаційний центр сучасності</w:t>
            </w:r>
            <w:r w:rsidRPr="002E51C9">
              <w:rPr>
                <w:b/>
                <w:bCs/>
                <w:sz w:val="24"/>
                <w:szCs w:val="24"/>
              </w:rPr>
              <w:t>»</w:t>
            </w:r>
          </w:p>
          <w:p w14:paraId="4815C2A3" w14:textId="00938B0A" w:rsidR="007139E7" w:rsidRPr="005F72B8" w:rsidRDefault="007139E7" w:rsidP="007139E7">
            <w:pPr>
              <w:jc w:val="both"/>
              <w:rPr>
                <w:bCs/>
                <w:color w:val="000000" w:themeColor="text1"/>
                <w:sz w:val="24"/>
                <w:szCs w:val="24"/>
                <w:lang w:val="uk-UA" w:eastAsia="uk-UA"/>
              </w:rPr>
            </w:pPr>
          </w:p>
        </w:tc>
        <w:tc>
          <w:tcPr>
            <w:tcW w:w="1134" w:type="dxa"/>
            <w:shd w:val="clear" w:color="auto" w:fill="auto"/>
          </w:tcPr>
          <w:p w14:paraId="05D8B631" w14:textId="5D44BF75" w:rsidR="007139E7" w:rsidRPr="005F72B8" w:rsidRDefault="007139E7" w:rsidP="007139E7">
            <w:pPr>
              <w:jc w:val="center"/>
              <w:rPr>
                <w:color w:val="000000" w:themeColor="text1"/>
                <w:sz w:val="24"/>
                <w:szCs w:val="24"/>
                <w:lang w:val="uk-UA"/>
              </w:rPr>
            </w:pPr>
            <w:r w:rsidRPr="002E51C9">
              <w:rPr>
                <w:color w:val="000000" w:themeColor="text1"/>
                <w:sz w:val="24"/>
                <w:szCs w:val="24"/>
                <w:lang w:val="uk-UA"/>
              </w:rPr>
              <w:t>2022</w:t>
            </w:r>
          </w:p>
        </w:tc>
        <w:tc>
          <w:tcPr>
            <w:tcW w:w="1134" w:type="dxa"/>
            <w:shd w:val="clear" w:color="auto" w:fill="auto"/>
          </w:tcPr>
          <w:p w14:paraId="65D23A82" w14:textId="3171E1BE" w:rsidR="007139E7" w:rsidRPr="005F72B8" w:rsidRDefault="007139E7" w:rsidP="007139E7">
            <w:pPr>
              <w:jc w:val="center"/>
              <w:rPr>
                <w:color w:val="000000" w:themeColor="text1"/>
                <w:sz w:val="24"/>
                <w:szCs w:val="24"/>
                <w:lang w:val="uk-UA"/>
              </w:rPr>
            </w:pPr>
            <w:r w:rsidRPr="002E51C9">
              <w:rPr>
                <w:color w:val="000000" w:themeColor="text1"/>
                <w:sz w:val="24"/>
                <w:szCs w:val="24"/>
                <w:lang w:val="uk-UA"/>
              </w:rPr>
              <w:t>222,4</w:t>
            </w:r>
          </w:p>
        </w:tc>
        <w:tc>
          <w:tcPr>
            <w:tcW w:w="2127" w:type="dxa"/>
            <w:shd w:val="clear" w:color="auto" w:fill="auto"/>
          </w:tcPr>
          <w:p w14:paraId="4D1B7CB8" w14:textId="78EE019F" w:rsidR="007139E7" w:rsidRPr="005F72B8" w:rsidRDefault="007139E7" w:rsidP="007139E7">
            <w:pPr>
              <w:jc w:val="center"/>
              <w:rPr>
                <w:color w:val="000000" w:themeColor="text1"/>
                <w:sz w:val="24"/>
                <w:szCs w:val="24"/>
                <w:lang w:val="uk-UA"/>
              </w:rPr>
            </w:pPr>
            <w:r w:rsidRPr="002E51C9">
              <w:rPr>
                <w:color w:val="000000" w:themeColor="text1"/>
                <w:sz w:val="24"/>
                <w:szCs w:val="24"/>
                <w:lang w:val="uk-UA"/>
              </w:rPr>
              <w:t xml:space="preserve">Обласний бюджет- </w:t>
            </w:r>
            <w:r>
              <w:rPr>
                <w:color w:val="000000" w:themeColor="text1"/>
                <w:sz w:val="24"/>
                <w:szCs w:val="24"/>
                <w:lang w:val="uk-UA"/>
              </w:rPr>
              <w:t>60</w:t>
            </w:r>
            <w:r w:rsidRPr="002E51C9">
              <w:rPr>
                <w:color w:val="000000" w:themeColor="text1"/>
                <w:sz w:val="24"/>
                <w:szCs w:val="24"/>
                <w:lang w:val="uk-UA"/>
              </w:rPr>
              <w:t>%/бюджет ЮМТГ-</w:t>
            </w:r>
            <w:r>
              <w:rPr>
                <w:color w:val="000000" w:themeColor="text1"/>
                <w:sz w:val="24"/>
                <w:szCs w:val="24"/>
                <w:lang w:val="uk-UA"/>
              </w:rPr>
              <w:t>40</w:t>
            </w:r>
            <w:r w:rsidRPr="002E51C9">
              <w:rPr>
                <w:color w:val="000000" w:themeColor="text1"/>
                <w:sz w:val="24"/>
                <w:szCs w:val="24"/>
                <w:lang w:val="uk-UA"/>
              </w:rPr>
              <w:t>%</w:t>
            </w:r>
          </w:p>
        </w:tc>
        <w:tc>
          <w:tcPr>
            <w:tcW w:w="1584" w:type="dxa"/>
            <w:shd w:val="clear" w:color="auto" w:fill="auto"/>
          </w:tcPr>
          <w:p w14:paraId="328C8379" w14:textId="5DC13B87" w:rsidR="007139E7" w:rsidRPr="005F72B8" w:rsidRDefault="007139E7" w:rsidP="007139E7">
            <w:pPr>
              <w:jc w:val="center"/>
              <w:rPr>
                <w:color w:val="000000" w:themeColor="text1"/>
                <w:sz w:val="24"/>
                <w:szCs w:val="24"/>
                <w:lang w:val="uk-UA"/>
              </w:rPr>
            </w:pPr>
            <w:r w:rsidRPr="002E51C9">
              <w:rPr>
                <w:color w:val="000000" w:themeColor="text1"/>
                <w:sz w:val="24"/>
                <w:szCs w:val="24"/>
                <w:lang w:val="uk-UA"/>
              </w:rPr>
              <w:t>133,4</w:t>
            </w:r>
          </w:p>
        </w:tc>
        <w:tc>
          <w:tcPr>
            <w:tcW w:w="1276" w:type="dxa"/>
            <w:shd w:val="clear" w:color="auto" w:fill="auto"/>
          </w:tcPr>
          <w:p w14:paraId="539C909F" w14:textId="5915932B" w:rsidR="007139E7" w:rsidRPr="005F72B8" w:rsidRDefault="007139E7" w:rsidP="007139E7">
            <w:pPr>
              <w:jc w:val="center"/>
              <w:rPr>
                <w:color w:val="000000" w:themeColor="text1"/>
                <w:sz w:val="24"/>
                <w:szCs w:val="24"/>
                <w:lang w:val="uk-UA"/>
              </w:rPr>
            </w:pPr>
            <w:r>
              <w:rPr>
                <w:color w:val="000000" w:themeColor="text1"/>
                <w:sz w:val="24"/>
                <w:szCs w:val="24"/>
                <w:lang w:val="uk-UA"/>
              </w:rPr>
              <w:t>88,96</w:t>
            </w:r>
          </w:p>
        </w:tc>
        <w:tc>
          <w:tcPr>
            <w:tcW w:w="2252" w:type="dxa"/>
            <w:shd w:val="clear" w:color="auto" w:fill="auto"/>
          </w:tcPr>
          <w:p w14:paraId="38651188" w14:textId="527E6E8F" w:rsidR="007139E7" w:rsidRPr="005F72B8" w:rsidRDefault="007139E7" w:rsidP="007139E7">
            <w:pPr>
              <w:jc w:val="center"/>
              <w:rPr>
                <w:color w:val="000000" w:themeColor="text1"/>
                <w:sz w:val="24"/>
                <w:szCs w:val="24"/>
                <w:lang w:val="uk-UA"/>
              </w:rPr>
            </w:pPr>
            <w:proofErr w:type="spellStart"/>
            <w:r>
              <w:rPr>
                <w:color w:val="000000" w:themeColor="text1"/>
                <w:sz w:val="24"/>
                <w:szCs w:val="24"/>
                <w:lang w:val="uk-UA"/>
              </w:rPr>
              <w:t>Проєкт</w:t>
            </w:r>
            <w:proofErr w:type="spellEnd"/>
            <w:r>
              <w:rPr>
                <w:color w:val="000000" w:themeColor="text1"/>
                <w:sz w:val="24"/>
                <w:szCs w:val="24"/>
                <w:lang w:val="uk-UA"/>
              </w:rPr>
              <w:t xml:space="preserve"> розроблено УМСК спільно з УЕР, але </w:t>
            </w:r>
            <w:r w:rsidRPr="002E51C9">
              <w:rPr>
                <w:color w:val="000000" w:themeColor="text1"/>
                <w:sz w:val="24"/>
                <w:szCs w:val="24"/>
                <w:lang w:val="uk-UA"/>
              </w:rPr>
              <w:t>не подано на конкурс  у зв’язку з початком повномасштабної війни в Україні</w:t>
            </w:r>
          </w:p>
        </w:tc>
      </w:tr>
      <w:tr w:rsidR="007139E7" w:rsidRPr="005F72B8" w14:paraId="62667E47" w14:textId="77777777" w:rsidTr="00E879FF">
        <w:trPr>
          <w:gridAfter w:val="1"/>
          <w:wAfter w:w="26" w:type="dxa"/>
        </w:trPr>
        <w:tc>
          <w:tcPr>
            <w:tcW w:w="988" w:type="dxa"/>
            <w:shd w:val="clear" w:color="auto" w:fill="FFFFFF" w:themeFill="background1"/>
          </w:tcPr>
          <w:p w14:paraId="796A63B3" w14:textId="6F98049C" w:rsidR="007139E7" w:rsidRPr="00E879FF" w:rsidRDefault="007139E7" w:rsidP="00E879FF">
            <w:pPr>
              <w:pStyle w:val="a4"/>
              <w:numPr>
                <w:ilvl w:val="0"/>
                <w:numId w:val="13"/>
              </w:numPr>
              <w:jc w:val="center"/>
              <w:rPr>
                <w:color w:val="000000" w:themeColor="text1"/>
                <w:sz w:val="24"/>
                <w:szCs w:val="24"/>
                <w:lang w:val="uk-UA"/>
              </w:rPr>
            </w:pPr>
          </w:p>
        </w:tc>
        <w:tc>
          <w:tcPr>
            <w:tcW w:w="4677" w:type="dxa"/>
            <w:shd w:val="clear" w:color="auto" w:fill="FFFFFF" w:themeFill="background1"/>
          </w:tcPr>
          <w:p w14:paraId="4EB74861" w14:textId="77777777" w:rsidR="007139E7" w:rsidRPr="00C64228" w:rsidRDefault="007139E7" w:rsidP="007139E7">
            <w:pPr>
              <w:jc w:val="center"/>
              <w:rPr>
                <w:b/>
                <w:sz w:val="24"/>
                <w:szCs w:val="24"/>
                <w:lang w:val="uk-UA"/>
              </w:rPr>
            </w:pPr>
            <w:r w:rsidRPr="00C64228">
              <w:rPr>
                <w:b/>
                <w:sz w:val="24"/>
                <w:szCs w:val="24"/>
                <w:lang w:val="uk-UA"/>
              </w:rPr>
              <w:t>«</w:t>
            </w:r>
            <w:r w:rsidRPr="00C64228">
              <w:rPr>
                <w:b/>
                <w:sz w:val="24"/>
                <w:szCs w:val="24"/>
                <w:lang w:val="en-US"/>
              </w:rPr>
              <w:t>F</w:t>
            </w:r>
            <w:proofErr w:type="spellStart"/>
            <w:r w:rsidRPr="00C64228">
              <w:rPr>
                <w:b/>
                <w:sz w:val="24"/>
                <w:szCs w:val="24"/>
                <w:lang w:val="uk-UA"/>
              </w:rPr>
              <w:t>amily</w:t>
            </w:r>
            <w:proofErr w:type="spellEnd"/>
            <w:r w:rsidRPr="00C64228">
              <w:rPr>
                <w:b/>
                <w:sz w:val="24"/>
                <w:szCs w:val="24"/>
                <w:lang w:val="uk-UA"/>
              </w:rPr>
              <w:t xml:space="preserve"> </w:t>
            </w:r>
            <w:proofErr w:type="spellStart"/>
            <w:r w:rsidRPr="00C64228">
              <w:rPr>
                <w:b/>
                <w:sz w:val="24"/>
                <w:szCs w:val="24"/>
                <w:lang w:val="uk-UA"/>
              </w:rPr>
              <w:t>park</w:t>
            </w:r>
            <w:proofErr w:type="spellEnd"/>
            <w:r w:rsidRPr="00C64228">
              <w:rPr>
                <w:b/>
                <w:sz w:val="24"/>
                <w:szCs w:val="24"/>
                <w:lang w:val="uk-UA"/>
              </w:rPr>
              <w:t>»</w:t>
            </w:r>
          </w:p>
          <w:p w14:paraId="017FD58C" w14:textId="4B985D18" w:rsidR="007139E7" w:rsidRPr="005F72B8" w:rsidRDefault="007139E7" w:rsidP="007139E7">
            <w:pPr>
              <w:jc w:val="both"/>
              <w:rPr>
                <w:bCs/>
                <w:color w:val="000000" w:themeColor="text1"/>
                <w:sz w:val="24"/>
                <w:szCs w:val="24"/>
                <w:lang w:val="uk-UA" w:eastAsia="uk-UA"/>
              </w:rPr>
            </w:pPr>
          </w:p>
        </w:tc>
        <w:tc>
          <w:tcPr>
            <w:tcW w:w="1134" w:type="dxa"/>
            <w:shd w:val="clear" w:color="auto" w:fill="FFFFFF" w:themeFill="background1"/>
          </w:tcPr>
          <w:p w14:paraId="203017BB" w14:textId="6860877B" w:rsidR="007139E7" w:rsidRPr="005F72B8" w:rsidRDefault="007139E7" w:rsidP="007139E7">
            <w:pPr>
              <w:jc w:val="center"/>
              <w:rPr>
                <w:color w:val="000000" w:themeColor="text1"/>
                <w:sz w:val="24"/>
                <w:szCs w:val="24"/>
                <w:lang w:val="uk-UA"/>
              </w:rPr>
            </w:pPr>
            <w:r w:rsidRPr="00C64228">
              <w:rPr>
                <w:color w:val="000000" w:themeColor="text1"/>
                <w:sz w:val="24"/>
                <w:szCs w:val="24"/>
                <w:lang w:val="uk-UA"/>
              </w:rPr>
              <w:t>2022</w:t>
            </w:r>
          </w:p>
        </w:tc>
        <w:tc>
          <w:tcPr>
            <w:tcW w:w="1134" w:type="dxa"/>
            <w:shd w:val="clear" w:color="auto" w:fill="FFFFFF" w:themeFill="background1"/>
          </w:tcPr>
          <w:p w14:paraId="700B196E" w14:textId="5A3A5625" w:rsidR="007139E7" w:rsidRPr="005F72B8" w:rsidRDefault="007139E7" w:rsidP="007139E7">
            <w:pPr>
              <w:suppressAutoHyphens/>
              <w:jc w:val="center"/>
              <w:rPr>
                <w:color w:val="000000" w:themeColor="text1"/>
                <w:sz w:val="24"/>
                <w:szCs w:val="24"/>
                <w:lang w:val="uk-UA"/>
              </w:rPr>
            </w:pPr>
            <w:r w:rsidRPr="00C64228">
              <w:rPr>
                <w:color w:val="000000" w:themeColor="text1"/>
                <w:sz w:val="24"/>
                <w:szCs w:val="24"/>
                <w:lang w:val="uk-UA"/>
              </w:rPr>
              <w:t>2473,0</w:t>
            </w:r>
          </w:p>
        </w:tc>
        <w:tc>
          <w:tcPr>
            <w:tcW w:w="2127" w:type="dxa"/>
            <w:shd w:val="clear" w:color="auto" w:fill="FFFFFF" w:themeFill="background1"/>
          </w:tcPr>
          <w:p w14:paraId="74DB74A6" w14:textId="0B07A8D4" w:rsidR="007139E7" w:rsidRPr="005F72B8" w:rsidRDefault="007139E7" w:rsidP="007139E7">
            <w:pPr>
              <w:jc w:val="center"/>
              <w:rPr>
                <w:color w:val="000000" w:themeColor="text1"/>
                <w:sz w:val="24"/>
                <w:szCs w:val="24"/>
                <w:lang w:val="uk-UA"/>
              </w:rPr>
            </w:pPr>
            <w:r w:rsidRPr="00C64228">
              <w:rPr>
                <w:color w:val="000000" w:themeColor="text1"/>
                <w:sz w:val="24"/>
                <w:szCs w:val="24"/>
                <w:lang w:val="uk-UA"/>
              </w:rPr>
              <w:t xml:space="preserve">Обласний бюджет- </w:t>
            </w:r>
            <w:r>
              <w:rPr>
                <w:color w:val="000000" w:themeColor="text1"/>
                <w:sz w:val="24"/>
                <w:szCs w:val="24"/>
                <w:lang w:val="uk-UA"/>
              </w:rPr>
              <w:t>20</w:t>
            </w:r>
            <w:r w:rsidRPr="00C64228">
              <w:rPr>
                <w:color w:val="000000" w:themeColor="text1"/>
                <w:sz w:val="24"/>
                <w:szCs w:val="24"/>
                <w:lang w:val="uk-UA"/>
              </w:rPr>
              <w:t>%/бюджет ЮМТГ-</w:t>
            </w:r>
            <w:r>
              <w:rPr>
                <w:color w:val="000000" w:themeColor="text1"/>
                <w:sz w:val="24"/>
                <w:szCs w:val="24"/>
                <w:lang w:val="uk-UA"/>
              </w:rPr>
              <w:t>80</w:t>
            </w:r>
            <w:r w:rsidRPr="00C64228">
              <w:rPr>
                <w:color w:val="000000" w:themeColor="text1"/>
                <w:sz w:val="24"/>
                <w:szCs w:val="24"/>
                <w:lang w:val="uk-UA"/>
              </w:rPr>
              <w:t>%</w:t>
            </w:r>
          </w:p>
        </w:tc>
        <w:tc>
          <w:tcPr>
            <w:tcW w:w="1584" w:type="dxa"/>
            <w:shd w:val="clear" w:color="auto" w:fill="FFFFFF" w:themeFill="background1"/>
          </w:tcPr>
          <w:p w14:paraId="22170B41" w14:textId="3FE48942" w:rsidR="007139E7" w:rsidRPr="005F72B8" w:rsidRDefault="007139E7" w:rsidP="007139E7">
            <w:pPr>
              <w:jc w:val="center"/>
              <w:rPr>
                <w:color w:val="000000" w:themeColor="text1"/>
                <w:sz w:val="24"/>
                <w:szCs w:val="24"/>
                <w:lang w:val="uk-UA"/>
              </w:rPr>
            </w:pPr>
            <w:r w:rsidRPr="00C64228">
              <w:rPr>
                <w:bCs/>
                <w:color w:val="000000" w:themeColor="text1"/>
                <w:sz w:val="24"/>
                <w:szCs w:val="24"/>
                <w:lang w:val="uk-UA"/>
              </w:rPr>
              <w:t>494,6</w:t>
            </w:r>
          </w:p>
        </w:tc>
        <w:tc>
          <w:tcPr>
            <w:tcW w:w="1276" w:type="dxa"/>
            <w:shd w:val="clear" w:color="auto" w:fill="auto"/>
          </w:tcPr>
          <w:p w14:paraId="69177555" w14:textId="3D728451" w:rsidR="007139E7" w:rsidRPr="005F72B8" w:rsidRDefault="007139E7" w:rsidP="007139E7">
            <w:pPr>
              <w:jc w:val="center"/>
              <w:rPr>
                <w:color w:val="000000" w:themeColor="text1"/>
                <w:sz w:val="24"/>
                <w:szCs w:val="24"/>
                <w:lang w:val="uk-UA"/>
              </w:rPr>
            </w:pPr>
            <w:r w:rsidRPr="002606D2">
              <w:rPr>
                <w:bCs/>
                <w:sz w:val="24"/>
                <w:szCs w:val="24"/>
                <w:lang w:val="uk-UA"/>
              </w:rPr>
              <w:t>1978</w:t>
            </w:r>
            <w:r>
              <w:rPr>
                <w:bCs/>
                <w:sz w:val="24"/>
                <w:szCs w:val="24"/>
                <w:lang w:val="uk-UA"/>
              </w:rPr>
              <w:t>,0</w:t>
            </w:r>
          </w:p>
        </w:tc>
        <w:tc>
          <w:tcPr>
            <w:tcW w:w="2252" w:type="dxa"/>
            <w:shd w:val="clear" w:color="auto" w:fill="auto"/>
          </w:tcPr>
          <w:p w14:paraId="43FD2AF9" w14:textId="5764559D" w:rsidR="007139E7" w:rsidRPr="005F72B8" w:rsidRDefault="007139E7" w:rsidP="007139E7">
            <w:pPr>
              <w:jc w:val="center"/>
              <w:rPr>
                <w:color w:val="000000" w:themeColor="text1"/>
                <w:sz w:val="24"/>
                <w:szCs w:val="24"/>
                <w:lang w:val="uk-UA"/>
              </w:rPr>
            </w:pPr>
            <w:proofErr w:type="spellStart"/>
            <w:r>
              <w:rPr>
                <w:color w:val="000000" w:themeColor="text1"/>
                <w:sz w:val="24"/>
                <w:szCs w:val="24"/>
                <w:lang w:val="uk-UA"/>
              </w:rPr>
              <w:t>Проєкт</w:t>
            </w:r>
            <w:proofErr w:type="spellEnd"/>
            <w:r>
              <w:rPr>
                <w:color w:val="000000" w:themeColor="text1"/>
                <w:sz w:val="24"/>
                <w:szCs w:val="24"/>
                <w:lang w:val="uk-UA"/>
              </w:rPr>
              <w:t xml:space="preserve"> розроблено УМСК спільно з УЕР, але </w:t>
            </w:r>
            <w:r w:rsidRPr="00C64228">
              <w:rPr>
                <w:color w:val="000000" w:themeColor="text1"/>
                <w:sz w:val="24"/>
                <w:szCs w:val="24"/>
                <w:lang w:val="uk-UA"/>
              </w:rPr>
              <w:t>не подано на конкурс  у зв’язку з початком повномасштабної війни в Україні</w:t>
            </w:r>
          </w:p>
        </w:tc>
      </w:tr>
    </w:tbl>
    <w:p w14:paraId="1FAF42EA" w14:textId="77777777" w:rsidR="00B76E93" w:rsidRPr="005F72B8" w:rsidRDefault="00B76E93" w:rsidP="009E1318">
      <w:pPr>
        <w:rPr>
          <w:color w:val="000000" w:themeColor="text1"/>
          <w:sz w:val="24"/>
          <w:szCs w:val="24"/>
        </w:rPr>
      </w:pPr>
    </w:p>
    <w:tbl>
      <w:tblPr>
        <w:tblStyle w:val="aa"/>
        <w:tblW w:w="15186" w:type="dxa"/>
        <w:tblLayout w:type="fixed"/>
        <w:tblLook w:val="04A0" w:firstRow="1" w:lastRow="0" w:firstColumn="1" w:lastColumn="0" w:noHBand="0" w:noVBand="1"/>
      </w:tblPr>
      <w:tblGrid>
        <w:gridCol w:w="988"/>
        <w:gridCol w:w="4677"/>
        <w:gridCol w:w="1134"/>
        <w:gridCol w:w="1134"/>
        <w:gridCol w:w="2127"/>
        <w:gridCol w:w="1584"/>
        <w:gridCol w:w="1276"/>
        <w:gridCol w:w="2252"/>
        <w:gridCol w:w="14"/>
      </w:tblGrid>
      <w:tr w:rsidR="005F72B8" w:rsidRPr="005F72B8" w14:paraId="00E9978E" w14:textId="77777777" w:rsidTr="00E879FF">
        <w:tc>
          <w:tcPr>
            <w:tcW w:w="15186" w:type="dxa"/>
            <w:gridSpan w:val="9"/>
            <w:shd w:val="clear" w:color="auto" w:fill="auto"/>
          </w:tcPr>
          <w:p w14:paraId="4407F909" w14:textId="77777777" w:rsidR="009E1318" w:rsidRPr="005F72B8" w:rsidRDefault="009E1318" w:rsidP="00975E43">
            <w:pPr>
              <w:ind w:firstLine="708"/>
              <w:jc w:val="center"/>
              <w:rPr>
                <w:bCs/>
                <w:color w:val="000000" w:themeColor="text1"/>
                <w:sz w:val="24"/>
                <w:szCs w:val="24"/>
                <w:lang w:val="uk-UA"/>
              </w:rPr>
            </w:pPr>
            <w:r w:rsidRPr="005F72B8">
              <w:rPr>
                <w:bCs/>
                <w:color w:val="000000" w:themeColor="text1"/>
                <w:sz w:val="24"/>
                <w:szCs w:val="24"/>
                <w:lang w:val="uk-UA"/>
              </w:rPr>
              <w:t>НОВІ ІНВЕСТИЦІЙНІ МОЖЛИВОСТІ У ГАЛУЗІ ЕНЕРГОМОДЕРНІЗАЦІЇ</w:t>
            </w:r>
          </w:p>
        </w:tc>
      </w:tr>
      <w:tr w:rsidR="005F72B8" w:rsidRPr="005F72B8" w14:paraId="6FE36D0D" w14:textId="77777777" w:rsidTr="00E879FF">
        <w:trPr>
          <w:gridAfter w:val="1"/>
          <w:wAfter w:w="14" w:type="dxa"/>
        </w:trPr>
        <w:tc>
          <w:tcPr>
            <w:tcW w:w="988" w:type="dxa"/>
            <w:shd w:val="clear" w:color="auto" w:fill="FFFFFF" w:themeFill="background1"/>
          </w:tcPr>
          <w:p w14:paraId="1C67C86D" w14:textId="35F5D9BF" w:rsidR="009E1318" w:rsidRPr="00E879FF" w:rsidRDefault="009E1318" w:rsidP="00E879FF">
            <w:pPr>
              <w:pStyle w:val="a4"/>
              <w:numPr>
                <w:ilvl w:val="0"/>
                <w:numId w:val="13"/>
              </w:numPr>
              <w:jc w:val="center"/>
              <w:rPr>
                <w:color w:val="000000" w:themeColor="text1"/>
                <w:sz w:val="24"/>
                <w:szCs w:val="24"/>
                <w:lang w:val="uk-UA"/>
              </w:rPr>
            </w:pPr>
          </w:p>
        </w:tc>
        <w:tc>
          <w:tcPr>
            <w:tcW w:w="4677" w:type="dxa"/>
            <w:shd w:val="clear" w:color="auto" w:fill="FFFFFF" w:themeFill="background1"/>
          </w:tcPr>
          <w:p w14:paraId="4AFF13C3" w14:textId="04AA539D" w:rsidR="009E1318" w:rsidRPr="00714303" w:rsidRDefault="00714303" w:rsidP="00975E43">
            <w:pPr>
              <w:jc w:val="center"/>
              <w:rPr>
                <w:b/>
                <w:color w:val="000000" w:themeColor="text1"/>
                <w:sz w:val="24"/>
                <w:szCs w:val="24"/>
                <w:lang w:val="uk-UA" w:eastAsia="uk-UA"/>
              </w:rPr>
            </w:pPr>
            <w:r w:rsidRPr="00714303">
              <w:rPr>
                <w:b/>
                <w:color w:val="000000" w:themeColor="text1"/>
                <w:sz w:val="24"/>
                <w:szCs w:val="24"/>
                <w:lang w:val="uk-UA" w:eastAsia="uk-UA"/>
              </w:rPr>
              <w:t xml:space="preserve">НКП </w:t>
            </w:r>
            <w:r w:rsidR="008B2A9D">
              <w:rPr>
                <w:b/>
                <w:color w:val="000000" w:themeColor="text1"/>
                <w:sz w:val="24"/>
                <w:szCs w:val="24"/>
                <w:lang w:val="uk-UA" w:eastAsia="uk-UA"/>
              </w:rPr>
              <w:t>Ю</w:t>
            </w:r>
            <w:r w:rsidRPr="00714303">
              <w:rPr>
                <w:b/>
                <w:color w:val="000000" w:themeColor="text1"/>
                <w:sz w:val="24"/>
                <w:szCs w:val="24"/>
                <w:lang w:val="uk-UA" w:eastAsia="uk-UA"/>
              </w:rPr>
              <w:t>МБЛ</w:t>
            </w:r>
          </w:p>
          <w:p w14:paraId="35F83C6D" w14:textId="73C2F560" w:rsidR="00714303" w:rsidRPr="00714303" w:rsidRDefault="00714303" w:rsidP="00975E43">
            <w:pPr>
              <w:jc w:val="center"/>
              <w:rPr>
                <w:b/>
                <w:color w:val="000000" w:themeColor="text1"/>
                <w:sz w:val="24"/>
                <w:szCs w:val="24"/>
                <w:lang w:val="uk-UA" w:eastAsia="uk-UA"/>
              </w:rPr>
            </w:pPr>
            <w:r w:rsidRPr="00714303">
              <w:rPr>
                <w:b/>
                <w:color w:val="000000" w:themeColor="text1"/>
                <w:sz w:val="24"/>
                <w:szCs w:val="24"/>
                <w:lang w:val="uk-UA" w:eastAsia="uk-UA"/>
              </w:rPr>
              <w:t xml:space="preserve">50 сонячних </w:t>
            </w:r>
            <w:r w:rsidR="003A1AB0">
              <w:rPr>
                <w:b/>
                <w:color w:val="000000" w:themeColor="text1"/>
                <w:sz w:val="24"/>
                <w:szCs w:val="24"/>
                <w:lang w:val="uk-UA" w:eastAsia="uk-UA"/>
              </w:rPr>
              <w:t>лікарень</w:t>
            </w:r>
          </w:p>
          <w:p w14:paraId="7C8A76B5" w14:textId="0CAA36C9" w:rsidR="00714303" w:rsidRDefault="00714303" w:rsidP="00975E43">
            <w:pPr>
              <w:jc w:val="center"/>
              <w:rPr>
                <w:bCs/>
                <w:color w:val="000000" w:themeColor="text1"/>
                <w:sz w:val="24"/>
                <w:szCs w:val="24"/>
                <w:lang w:val="uk-UA" w:eastAsia="uk-UA"/>
              </w:rPr>
            </w:pPr>
            <w:r>
              <w:rPr>
                <w:bCs/>
                <w:color w:val="000000" w:themeColor="text1"/>
                <w:sz w:val="24"/>
                <w:szCs w:val="24"/>
                <w:lang w:val="uk-UA" w:eastAsia="uk-UA"/>
              </w:rPr>
              <w:t>(березень)</w:t>
            </w:r>
          </w:p>
          <w:p w14:paraId="79048792" w14:textId="3DD1E1FA" w:rsidR="00714303" w:rsidRDefault="00714303" w:rsidP="00975E43">
            <w:pPr>
              <w:jc w:val="center"/>
              <w:rPr>
                <w:bCs/>
                <w:color w:val="000000" w:themeColor="text1"/>
                <w:sz w:val="24"/>
                <w:szCs w:val="24"/>
                <w:lang w:val="uk-UA" w:eastAsia="uk-UA"/>
              </w:rPr>
            </w:pPr>
          </w:p>
          <w:p w14:paraId="37D70A10" w14:textId="374A0648" w:rsidR="00714303" w:rsidRPr="00714303" w:rsidRDefault="00714303" w:rsidP="00975E43">
            <w:pPr>
              <w:jc w:val="center"/>
              <w:rPr>
                <w:bCs/>
                <w:i/>
                <w:iCs/>
                <w:color w:val="000000" w:themeColor="text1"/>
                <w:sz w:val="24"/>
                <w:szCs w:val="24"/>
                <w:lang w:val="en-US" w:eastAsia="uk-UA"/>
              </w:rPr>
            </w:pPr>
            <w:r w:rsidRPr="00714303">
              <w:rPr>
                <w:bCs/>
                <w:i/>
                <w:iCs/>
                <w:color w:val="000000" w:themeColor="text1"/>
                <w:sz w:val="24"/>
                <w:szCs w:val="24"/>
                <w:lang w:val="uk-UA" w:eastAsia="uk-UA"/>
              </w:rPr>
              <w:t>*</w:t>
            </w:r>
            <w:r w:rsidRPr="00714303">
              <w:rPr>
                <w:bCs/>
                <w:i/>
                <w:iCs/>
                <w:color w:val="000000"/>
                <w:shd w:val="clear" w:color="auto" w:fill="FFFFFF"/>
                <w:lang w:val="en-US"/>
              </w:rPr>
              <w:t xml:space="preserve"> ENERGY ACT FOR UKRAINE Foundation</w:t>
            </w:r>
          </w:p>
          <w:p w14:paraId="5480CD06" w14:textId="1545E894" w:rsidR="00714303" w:rsidRPr="005F72B8" w:rsidRDefault="00714303" w:rsidP="00975E43">
            <w:pPr>
              <w:jc w:val="center"/>
              <w:rPr>
                <w:bCs/>
                <w:color w:val="000000" w:themeColor="text1"/>
                <w:sz w:val="24"/>
                <w:szCs w:val="24"/>
                <w:lang w:val="uk-UA" w:eastAsia="uk-UA"/>
              </w:rPr>
            </w:pPr>
          </w:p>
        </w:tc>
        <w:tc>
          <w:tcPr>
            <w:tcW w:w="1134" w:type="dxa"/>
            <w:shd w:val="clear" w:color="auto" w:fill="FFFFFF" w:themeFill="background1"/>
          </w:tcPr>
          <w:p w14:paraId="6C4632D6" w14:textId="401D4AC7" w:rsidR="009E1318" w:rsidRPr="005F72B8" w:rsidRDefault="00714303" w:rsidP="00975E43">
            <w:pPr>
              <w:jc w:val="center"/>
              <w:rPr>
                <w:color w:val="000000" w:themeColor="text1"/>
                <w:sz w:val="24"/>
                <w:szCs w:val="24"/>
                <w:lang w:val="uk-UA"/>
              </w:rPr>
            </w:pPr>
            <w:r>
              <w:rPr>
                <w:color w:val="000000" w:themeColor="text1"/>
                <w:sz w:val="24"/>
                <w:szCs w:val="24"/>
                <w:lang w:val="uk-UA"/>
              </w:rPr>
              <w:t>2023</w:t>
            </w:r>
          </w:p>
        </w:tc>
        <w:tc>
          <w:tcPr>
            <w:tcW w:w="1134" w:type="dxa"/>
            <w:shd w:val="clear" w:color="auto" w:fill="FFFFFF" w:themeFill="background1"/>
          </w:tcPr>
          <w:p w14:paraId="5C192132" w14:textId="194C50D3" w:rsidR="009E1318" w:rsidRPr="005F72B8" w:rsidRDefault="003A1AB0" w:rsidP="00975E43">
            <w:pPr>
              <w:jc w:val="center"/>
              <w:rPr>
                <w:color w:val="000000" w:themeColor="text1"/>
                <w:sz w:val="24"/>
                <w:szCs w:val="24"/>
                <w:lang w:val="uk-UA"/>
              </w:rPr>
            </w:pPr>
            <w:r>
              <w:rPr>
                <w:color w:val="000000" w:themeColor="text1"/>
                <w:sz w:val="24"/>
                <w:szCs w:val="24"/>
                <w:lang w:val="uk-UA"/>
              </w:rPr>
              <w:t>-</w:t>
            </w:r>
          </w:p>
        </w:tc>
        <w:tc>
          <w:tcPr>
            <w:tcW w:w="2127" w:type="dxa"/>
            <w:shd w:val="clear" w:color="auto" w:fill="FFFFFF" w:themeFill="background1"/>
          </w:tcPr>
          <w:p w14:paraId="4B1B52E8" w14:textId="050BCF43" w:rsidR="009E1318" w:rsidRPr="005F72B8" w:rsidRDefault="00714303" w:rsidP="00975E43">
            <w:pPr>
              <w:jc w:val="center"/>
              <w:rPr>
                <w:color w:val="000000" w:themeColor="text1"/>
                <w:sz w:val="24"/>
                <w:szCs w:val="24"/>
                <w:lang w:val="uk-UA"/>
              </w:rPr>
            </w:pPr>
            <w:r>
              <w:rPr>
                <w:color w:val="000000" w:themeColor="text1"/>
                <w:sz w:val="24"/>
                <w:szCs w:val="24"/>
                <w:lang w:val="uk-UA"/>
              </w:rPr>
              <w:t>100%</w:t>
            </w:r>
          </w:p>
        </w:tc>
        <w:tc>
          <w:tcPr>
            <w:tcW w:w="1584" w:type="dxa"/>
            <w:shd w:val="clear" w:color="auto" w:fill="FFFFFF" w:themeFill="background1"/>
          </w:tcPr>
          <w:p w14:paraId="72485CA7" w14:textId="1FC56654" w:rsidR="009E1318" w:rsidRPr="005F72B8" w:rsidRDefault="003A1AB0" w:rsidP="00975E43">
            <w:pPr>
              <w:jc w:val="center"/>
              <w:rPr>
                <w:color w:val="000000" w:themeColor="text1"/>
                <w:sz w:val="24"/>
                <w:szCs w:val="24"/>
                <w:lang w:val="uk-UA"/>
              </w:rPr>
            </w:pPr>
            <w:r>
              <w:rPr>
                <w:color w:val="000000" w:themeColor="text1"/>
                <w:sz w:val="24"/>
                <w:szCs w:val="24"/>
                <w:lang w:val="uk-UA"/>
              </w:rPr>
              <w:t>-</w:t>
            </w:r>
          </w:p>
        </w:tc>
        <w:tc>
          <w:tcPr>
            <w:tcW w:w="1276" w:type="dxa"/>
            <w:shd w:val="clear" w:color="auto" w:fill="auto"/>
          </w:tcPr>
          <w:p w14:paraId="5D1772B8" w14:textId="72A9472E" w:rsidR="009E1318" w:rsidRPr="005F72B8" w:rsidRDefault="00714303" w:rsidP="00975E43">
            <w:pPr>
              <w:jc w:val="center"/>
              <w:rPr>
                <w:color w:val="000000" w:themeColor="text1"/>
                <w:sz w:val="24"/>
                <w:szCs w:val="24"/>
                <w:lang w:val="uk-UA"/>
              </w:rPr>
            </w:pPr>
            <w:r>
              <w:rPr>
                <w:color w:val="000000" w:themeColor="text1"/>
                <w:sz w:val="24"/>
                <w:szCs w:val="24"/>
                <w:lang w:val="uk-UA"/>
              </w:rPr>
              <w:t>0</w:t>
            </w:r>
          </w:p>
        </w:tc>
        <w:tc>
          <w:tcPr>
            <w:tcW w:w="2252" w:type="dxa"/>
            <w:shd w:val="clear" w:color="auto" w:fill="auto"/>
          </w:tcPr>
          <w:p w14:paraId="6798E704" w14:textId="4FFCB34A" w:rsidR="009E1318" w:rsidRPr="005F72B8" w:rsidRDefault="003A1AB0" w:rsidP="00975E43">
            <w:pPr>
              <w:jc w:val="center"/>
              <w:rPr>
                <w:color w:val="000000" w:themeColor="text1"/>
                <w:sz w:val="24"/>
                <w:szCs w:val="24"/>
                <w:lang w:val="uk-UA"/>
              </w:rPr>
            </w:pPr>
            <w:r>
              <w:rPr>
                <w:color w:val="000000" w:themeColor="text1"/>
                <w:sz w:val="24"/>
                <w:szCs w:val="24"/>
                <w:lang w:val="uk-UA"/>
              </w:rPr>
              <w:t xml:space="preserve">заявка </w:t>
            </w:r>
            <w:r w:rsidR="00714303">
              <w:rPr>
                <w:color w:val="000000" w:themeColor="text1"/>
                <w:sz w:val="24"/>
                <w:szCs w:val="24"/>
                <w:lang w:val="uk-UA"/>
              </w:rPr>
              <w:t>на розгляді</w:t>
            </w:r>
          </w:p>
        </w:tc>
      </w:tr>
      <w:tr w:rsidR="008C27C8" w:rsidRPr="005F72B8" w14:paraId="14647093" w14:textId="77777777" w:rsidTr="00E879FF">
        <w:trPr>
          <w:gridAfter w:val="1"/>
          <w:wAfter w:w="14" w:type="dxa"/>
        </w:trPr>
        <w:tc>
          <w:tcPr>
            <w:tcW w:w="988" w:type="dxa"/>
            <w:shd w:val="clear" w:color="auto" w:fill="FFFFFF" w:themeFill="background1"/>
          </w:tcPr>
          <w:p w14:paraId="38196849" w14:textId="6502F3A4" w:rsidR="008C27C8" w:rsidRPr="00E879FF" w:rsidRDefault="008C27C8" w:rsidP="00E879FF">
            <w:pPr>
              <w:pStyle w:val="a4"/>
              <w:numPr>
                <w:ilvl w:val="0"/>
                <w:numId w:val="13"/>
              </w:numPr>
              <w:jc w:val="center"/>
              <w:rPr>
                <w:color w:val="000000" w:themeColor="text1"/>
                <w:sz w:val="24"/>
                <w:szCs w:val="24"/>
                <w:lang w:val="uk-UA"/>
              </w:rPr>
            </w:pPr>
          </w:p>
        </w:tc>
        <w:tc>
          <w:tcPr>
            <w:tcW w:w="4677" w:type="dxa"/>
            <w:shd w:val="clear" w:color="auto" w:fill="FFFFFF" w:themeFill="background1"/>
          </w:tcPr>
          <w:p w14:paraId="57B088B6" w14:textId="3020D6A8" w:rsidR="008C27C8" w:rsidRPr="00714303" w:rsidRDefault="008C27C8" w:rsidP="008C27C8">
            <w:pPr>
              <w:jc w:val="center"/>
              <w:rPr>
                <w:b/>
                <w:color w:val="000000" w:themeColor="text1"/>
                <w:sz w:val="24"/>
                <w:szCs w:val="24"/>
                <w:lang w:val="uk-UA" w:eastAsia="uk-UA"/>
              </w:rPr>
            </w:pPr>
            <w:r w:rsidRPr="00714303">
              <w:rPr>
                <w:b/>
                <w:color w:val="000000" w:themeColor="text1"/>
                <w:sz w:val="24"/>
                <w:szCs w:val="24"/>
                <w:lang w:val="uk-UA" w:eastAsia="uk-UA"/>
              </w:rPr>
              <w:t xml:space="preserve">НКП </w:t>
            </w:r>
            <w:r w:rsidR="008B2A9D">
              <w:rPr>
                <w:b/>
                <w:color w:val="000000" w:themeColor="text1"/>
                <w:sz w:val="24"/>
                <w:szCs w:val="24"/>
                <w:lang w:val="uk-UA" w:eastAsia="uk-UA"/>
              </w:rPr>
              <w:t>Ю</w:t>
            </w:r>
            <w:r w:rsidRPr="00714303">
              <w:rPr>
                <w:b/>
                <w:color w:val="000000" w:themeColor="text1"/>
                <w:sz w:val="24"/>
                <w:szCs w:val="24"/>
                <w:lang w:val="uk-UA" w:eastAsia="uk-UA"/>
              </w:rPr>
              <w:t>МБЛ</w:t>
            </w:r>
          </w:p>
          <w:p w14:paraId="1AB8FE29" w14:textId="77777777" w:rsidR="00E879FF" w:rsidRDefault="00E879FF" w:rsidP="00E879FF">
            <w:pPr>
              <w:jc w:val="center"/>
              <w:rPr>
                <w:bCs/>
                <w:color w:val="000000" w:themeColor="text1"/>
                <w:sz w:val="24"/>
                <w:szCs w:val="24"/>
                <w:lang w:val="uk-UA" w:eastAsia="uk-UA"/>
              </w:rPr>
            </w:pPr>
            <w:r>
              <w:rPr>
                <w:bCs/>
                <w:color w:val="000000" w:themeColor="text1"/>
                <w:sz w:val="24"/>
                <w:szCs w:val="24"/>
                <w:lang w:val="uk-UA" w:eastAsia="uk-UA"/>
              </w:rPr>
              <w:t>(березень)</w:t>
            </w:r>
          </w:p>
          <w:p w14:paraId="2F1D8CC6" w14:textId="77777777" w:rsidR="008C27C8" w:rsidRDefault="008C27C8" w:rsidP="008C27C8">
            <w:pPr>
              <w:jc w:val="center"/>
              <w:rPr>
                <w:b/>
                <w:color w:val="000000" w:themeColor="text1"/>
                <w:sz w:val="24"/>
                <w:szCs w:val="24"/>
                <w:lang w:val="uk-UA" w:eastAsia="uk-UA"/>
              </w:rPr>
            </w:pPr>
          </w:p>
          <w:p w14:paraId="41C29C8D" w14:textId="7B10065F" w:rsidR="008C27C8" w:rsidRPr="00DA0A75" w:rsidRDefault="00677A5F" w:rsidP="008C27C8">
            <w:pPr>
              <w:jc w:val="center"/>
              <w:rPr>
                <w:bCs/>
                <w:i/>
                <w:iCs/>
                <w:color w:val="000000" w:themeColor="text1"/>
                <w:sz w:val="24"/>
                <w:szCs w:val="24"/>
                <w:lang w:val="uk-UA" w:eastAsia="uk-UA"/>
              </w:rPr>
            </w:pPr>
            <w:r w:rsidRPr="00677A5F">
              <w:rPr>
                <w:bCs/>
                <w:i/>
                <w:iCs/>
                <w:color w:val="000000" w:themeColor="text1"/>
                <w:sz w:val="24"/>
                <w:szCs w:val="24"/>
                <w:lang w:val="uk-UA" w:eastAsia="uk-UA"/>
              </w:rPr>
              <w:t xml:space="preserve">*ПРООН - </w:t>
            </w:r>
            <w:r w:rsidRPr="00677A5F">
              <w:rPr>
                <w:i/>
                <w:iCs/>
                <w:sz w:val="24"/>
                <w:szCs w:val="24"/>
                <w:lang w:val="uk-UA"/>
              </w:rPr>
              <w:t>«Усунення бар’єрів для сприяння інвестиціям в енергоефективність громадських будівель в малих та середніх містах України шляхом застосування механізму ЕСКО»</w:t>
            </w:r>
          </w:p>
        </w:tc>
        <w:tc>
          <w:tcPr>
            <w:tcW w:w="1134" w:type="dxa"/>
            <w:shd w:val="clear" w:color="auto" w:fill="FFFFFF" w:themeFill="background1"/>
          </w:tcPr>
          <w:p w14:paraId="61FC9381" w14:textId="34AD2162" w:rsidR="008C27C8" w:rsidRDefault="008C27C8" w:rsidP="008C27C8">
            <w:pPr>
              <w:jc w:val="center"/>
              <w:rPr>
                <w:color w:val="000000" w:themeColor="text1"/>
                <w:sz w:val="24"/>
                <w:szCs w:val="24"/>
                <w:lang w:val="uk-UA"/>
              </w:rPr>
            </w:pPr>
            <w:r>
              <w:rPr>
                <w:color w:val="000000" w:themeColor="text1"/>
                <w:sz w:val="24"/>
                <w:szCs w:val="24"/>
                <w:lang w:val="uk-UA"/>
              </w:rPr>
              <w:t>2023</w:t>
            </w:r>
          </w:p>
        </w:tc>
        <w:tc>
          <w:tcPr>
            <w:tcW w:w="1134" w:type="dxa"/>
            <w:shd w:val="clear" w:color="auto" w:fill="FFFFFF" w:themeFill="background1"/>
          </w:tcPr>
          <w:p w14:paraId="31B3A43D" w14:textId="4F9679AD" w:rsidR="008C27C8" w:rsidRDefault="003A1AB0" w:rsidP="008C27C8">
            <w:pPr>
              <w:jc w:val="center"/>
              <w:rPr>
                <w:color w:val="000000" w:themeColor="text1"/>
                <w:sz w:val="24"/>
                <w:szCs w:val="24"/>
                <w:lang w:val="uk-UA"/>
              </w:rPr>
            </w:pPr>
            <w:r>
              <w:rPr>
                <w:color w:val="000000" w:themeColor="text1"/>
                <w:sz w:val="24"/>
                <w:szCs w:val="24"/>
                <w:lang w:val="uk-UA"/>
              </w:rPr>
              <w:t>-</w:t>
            </w:r>
          </w:p>
        </w:tc>
        <w:tc>
          <w:tcPr>
            <w:tcW w:w="2127" w:type="dxa"/>
            <w:shd w:val="clear" w:color="auto" w:fill="FFFFFF" w:themeFill="background1"/>
          </w:tcPr>
          <w:p w14:paraId="53B092F9" w14:textId="3816A6DB" w:rsidR="008C27C8" w:rsidRDefault="008C27C8" w:rsidP="008C27C8">
            <w:pPr>
              <w:jc w:val="center"/>
              <w:rPr>
                <w:color w:val="000000" w:themeColor="text1"/>
                <w:sz w:val="24"/>
                <w:szCs w:val="24"/>
                <w:lang w:val="uk-UA"/>
              </w:rPr>
            </w:pPr>
            <w:r w:rsidRPr="00077661">
              <w:rPr>
                <w:color w:val="000000" w:themeColor="text1"/>
                <w:sz w:val="24"/>
                <w:szCs w:val="24"/>
                <w:lang w:val="uk-UA"/>
              </w:rPr>
              <w:t>100%</w:t>
            </w:r>
          </w:p>
        </w:tc>
        <w:tc>
          <w:tcPr>
            <w:tcW w:w="1584" w:type="dxa"/>
            <w:shd w:val="clear" w:color="auto" w:fill="FFFFFF" w:themeFill="background1"/>
          </w:tcPr>
          <w:p w14:paraId="380339FE" w14:textId="5AC6AF3F" w:rsidR="008C27C8" w:rsidRDefault="003A1AB0" w:rsidP="008C27C8">
            <w:pPr>
              <w:jc w:val="center"/>
              <w:rPr>
                <w:color w:val="000000" w:themeColor="text1"/>
                <w:sz w:val="24"/>
                <w:szCs w:val="24"/>
                <w:lang w:val="uk-UA"/>
              </w:rPr>
            </w:pPr>
            <w:r>
              <w:rPr>
                <w:color w:val="000000" w:themeColor="text1"/>
                <w:sz w:val="24"/>
                <w:szCs w:val="24"/>
                <w:lang w:val="uk-UA"/>
              </w:rPr>
              <w:t>-</w:t>
            </w:r>
          </w:p>
        </w:tc>
        <w:tc>
          <w:tcPr>
            <w:tcW w:w="1276" w:type="dxa"/>
            <w:shd w:val="clear" w:color="auto" w:fill="auto"/>
          </w:tcPr>
          <w:p w14:paraId="6ED48F73" w14:textId="04B09F24" w:rsidR="008C27C8" w:rsidRDefault="008C27C8" w:rsidP="008C27C8">
            <w:pPr>
              <w:jc w:val="center"/>
              <w:rPr>
                <w:color w:val="000000" w:themeColor="text1"/>
                <w:sz w:val="24"/>
                <w:szCs w:val="24"/>
                <w:lang w:val="uk-UA"/>
              </w:rPr>
            </w:pPr>
            <w:r>
              <w:rPr>
                <w:color w:val="000000" w:themeColor="text1"/>
                <w:sz w:val="24"/>
                <w:szCs w:val="24"/>
                <w:lang w:val="uk-UA"/>
              </w:rPr>
              <w:t>0</w:t>
            </w:r>
          </w:p>
        </w:tc>
        <w:tc>
          <w:tcPr>
            <w:tcW w:w="2252" w:type="dxa"/>
            <w:shd w:val="clear" w:color="auto" w:fill="auto"/>
          </w:tcPr>
          <w:p w14:paraId="6B90283C" w14:textId="120D0B9E" w:rsidR="008C27C8" w:rsidRDefault="003A1AB0" w:rsidP="008C27C8">
            <w:pPr>
              <w:jc w:val="center"/>
              <w:rPr>
                <w:color w:val="000000" w:themeColor="text1"/>
                <w:sz w:val="24"/>
                <w:szCs w:val="24"/>
                <w:lang w:val="uk-UA"/>
              </w:rPr>
            </w:pPr>
            <w:r>
              <w:rPr>
                <w:color w:val="000000" w:themeColor="text1"/>
                <w:sz w:val="24"/>
                <w:szCs w:val="24"/>
                <w:lang w:val="uk-UA"/>
              </w:rPr>
              <w:t>заявка на розгляді</w:t>
            </w:r>
          </w:p>
        </w:tc>
      </w:tr>
      <w:tr w:rsidR="008C27C8" w:rsidRPr="005F72B8" w14:paraId="281102BB" w14:textId="77777777" w:rsidTr="00E879FF">
        <w:trPr>
          <w:gridAfter w:val="1"/>
          <w:wAfter w:w="14" w:type="dxa"/>
        </w:trPr>
        <w:tc>
          <w:tcPr>
            <w:tcW w:w="988" w:type="dxa"/>
            <w:shd w:val="clear" w:color="auto" w:fill="FFFFFF" w:themeFill="background1"/>
          </w:tcPr>
          <w:p w14:paraId="5D24C719" w14:textId="3D49C128" w:rsidR="008C27C8" w:rsidRPr="00E879FF" w:rsidRDefault="008C27C8" w:rsidP="00E879FF">
            <w:pPr>
              <w:pStyle w:val="a4"/>
              <w:numPr>
                <w:ilvl w:val="0"/>
                <w:numId w:val="13"/>
              </w:numPr>
              <w:tabs>
                <w:tab w:val="left" w:pos="447"/>
              </w:tabs>
              <w:jc w:val="center"/>
              <w:rPr>
                <w:color w:val="000000" w:themeColor="text1"/>
                <w:sz w:val="24"/>
                <w:szCs w:val="24"/>
                <w:lang w:val="uk-UA"/>
              </w:rPr>
            </w:pPr>
          </w:p>
        </w:tc>
        <w:tc>
          <w:tcPr>
            <w:tcW w:w="4677" w:type="dxa"/>
            <w:shd w:val="clear" w:color="auto" w:fill="FFFFFF" w:themeFill="background1"/>
          </w:tcPr>
          <w:p w14:paraId="7BC3AF13" w14:textId="77777777" w:rsidR="008C27C8" w:rsidRDefault="008C27C8" w:rsidP="008C27C8">
            <w:pPr>
              <w:jc w:val="center"/>
              <w:rPr>
                <w:rFonts w:eastAsia="Arial"/>
                <w:b/>
                <w:color w:val="000000" w:themeColor="text1"/>
                <w:sz w:val="24"/>
                <w:szCs w:val="24"/>
                <w:lang w:val="uk-UA"/>
              </w:rPr>
            </w:pPr>
            <w:r>
              <w:rPr>
                <w:rFonts w:eastAsia="Arial"/>
                <w:b/>
                <w:color w:val="000000" w:themeColor="text1"/>
                <w:sz w:val="24"/>
                <w:szCs w:val="24"/>
                <w:lang w:val="uk-UA"/>
              </w:rPr>
              <w:t>НКП ЮМЦПМСД</w:t>
            </w:r>
          </w:p>
          <w:p w14:paraId="45FB30F4" w14:textId="77777777" w:rsidR="00E879FF" w:rsidRDefault="00E879FF" w:rsidP="00E879FF">
            <w:pPr>
              <w:jc w:val="center"/>
              <w:rPr>
                <w:bCs/>
                <w:color w:val="000000" w:themeColor="text1"/>
                <w:sz w:val="24"/>
                <w:szCs w:val="24"/>
                <w:lang w:val="uk-UA" w:eastAsia="uk-UA"/>
              </w:rPr>
            </w:pPr>
            <w:r>
              <w:rPr>
                <w:bCs/>
                <w:color w:val="000000" w:themeColor="text1"/>
                <w:sz w:val="24"/>
                <w:szCs w:val="24"/>
                <w:lang w:val="uk-UA" w:eastAsia="uk-UA"/>
              </w:rPr>
              <w:t>(березень)</w:t>
            </w:r>
          </w:p>
          <w:p w14:paraId="467047AE" w14:textId="77777777" w:rsidR="008C27C8" w:rsidRDefault="008C27C8" w:rsidP="008C27C8">
            <w:pPr>
              <w:jc w:val="center"/>
              <w:rPr>
                <w:bCs/>
                <w:i/>
                <w:iCs/>
                <w:color w:val="000000" w:themeColor="text1"/>
                <w:sz w:val="24"/>
                <w:szCs w:val="24"/>
                <w:lang w:val="uk-UA" w:eastAsia="uk-UA"/>
              </w:rPr>
            </w:pPr>
          </w:p>
          <w:p w14:paraId="66F6E305" w14:textId="6BA1AF8A" w:rsidR="008C27C8" w:rsidRPr="00714303" w:rsidRDefault="00677A5F" w:rsidP="008C27C8">
            <w:pPr>
              <w:jc w:val="center"/>
              <w:rPr>
                <w:b/>
                <w:color w:val="000000" w:themeColor="text1"/>
                <w:sz w:val="24"/>
                <w:szCs w:val="24"/>
                <w:lang w:val="uk-UA" w:eastAsia="uk-UA"/>
              </w:rPr>
            </w:pPr>
            <w:r w:rsidRPr="00677A5F">
              <w:rPr>
                <w:bCs/>
                <w:i/>
                <w:iCs/>
                <w:color w:val="000000" w:themeColor="text1"/>
                <w:sz w:val="24"/>
                <w:szCs w:val="24"/>
                <w:lang w:val="uk-UA" w:eastAsia="uk-UA"/>
              </w:rPr>
              <w:t xml:space="preserve">*ПРООН - </w:t>
            </w:r>
            <w:r w:rsidRPr="00677A5F">
              <w:rPr>
                <w:i/>
                <w:iCs/>
                <w:sz w:val="24"/>
                <w:szCs w:val="24"/>
                <w:lang w:val="uk-UA"/>
              </w:rPr>
              <w:t>«Усунення бар’єрів для сприяння інвестиціям в енергоефективність громадських будівель в малих та середніх містах України шляхом застосування механізму ЕСКО»</w:t>
            </w:r>
          </w:p>
        </w:tc>
        <w:tc>
          <w:tcPr>
            <w:tcW w:w="1134" w:type="dxa"/>
            <w:shd w:val="clear" w:color="auto" w:fill="FFFFFF" w:themeFill="background1"/>
          </w:tcPr>
          <w:p w14:paraId="287027F6" w14:textId="64407FB5" w:rsidR="008C27C8" w:rsidRDefault="008C27C8" w:rsidP="008C27C8">
            <w:pPr>
              <w:jc w:val="center"/>
              <w:rPr>
                <w:color w:val="000000" w:themeColor="text1"/>
                <w:sz w:val="24"/>
                <w:szCs w:val="24"/>
                <w:lang w:val="uk-UA"/>
              </w:rPr>
            </w:pPr>
            <w:r>
              <w:rPr>
                <w:color w:val="000000" w:themeColor="text1"/>
                <w:sz w:val="24"/>
                <w:szCs w:val="24"/>
                <w:lang w:val="uk-UA"/>
              </w:rPr>
              <w:t>2023</w:t>
            </w:r>
          </w:p>
        </w:tc>
        <w:tc>
          <w:tcPr>
            <w:tcW w:w="1134" w:type="dxa"/>
            <w:shd w:val="clear" w:color="auto" w:fill="FFFFFF" w:themeFill="background1"/>
          </w:tcPr>
          <w:p w14:paraId="71B9C67B" w14:textId="1E8A3D77" w:rsidR="008C27C8" w:rsidRDefault="008D77D2" w:rsidP="008C27C8">
            <w:pPr>
              <w:jc w:val="center"/>
              <w:rPr>
                <w:color w:val="000000" w:themeColor="text1"/>
                <w:sz w:val="24"/>
                <w:szCs w:val="24"/>
                <w:lang w:val="uk-UA"/>
              </w:rPr>
            </w:pPr>
            <w:r>
              <w:rPr>
                <w:color w:val="000000" w:themeColor="text1"/>
                <w:sz w:val="24"/>
                <w:szCs w:val="24"/>
                <w:lang w:val="uk-UA"/>
              </w:rPr>
              <w:t>-</w:t>
            </w:r>
          </w:p>
        </w:tc>
        <w:tc>
          <w:tcPr>
            <w:tcW w:w="2127" w:type="dxa"/>
            <w:shd w:val="clear" w:color="auto" w:fill="FFFFFF" w:themeFill="background1"/>
          </w:tcPr>
          <w:p w14:paraId="7F004CC6" w14:textId="580C00D0" w:rsidR="008C27C8" w:rsidRDefault="008C27C8" w:rsidP="008C27C8">
            <w:pPr>
              <w:jc w:val="center"/>
              <w:rPr>
                <w:color w:val="000000" w:themeColor="text1"/>
                <w:sz w:val="24"/>
                <w:szCs w:val="24"/>
                <w:lang w:val="uk-UA"/>
              </w:rPr>
            </w:pPr>
            <w:r w:rsidRPr="00077661">
              <w:rPr>
                <w:color w:val="000000" w:themeColor="text1"/>
                <w:sz w:val="24"/>
                <w:szCs w:val="24"/>
                <w:lang w:val="uk-UA"/>
              </w:rPr>
              <w:t>100%</w:t>
            </w:r>
          </w:p>
        </w:tc>
        <w:tc>
          <w:tcPr>
            <w:tcW w:w="1584" w:type="dxa"/>
            <w:shd w:val="clear" w:color="auto" w:fill="FFFFFF" w:themeFill="background1"/>
          </w:tcPr>
          <w:p w14:paraId="498E3DF1" w14:textId="3864CA49" w:rsidR="008C27C8" w:rsidRDefault="008D77D2" w:rsidP="008C27C8">
            <w:pPr>
              <w:jc w:val="center"/>
              <w:rPr>
                <w:color w:val="000000" w:themeColor="text1"/>
                <w:sz w:val="24"/>
                <w:szCs w:val="24"/>
                <w:lang w:val="uk-UA"/>
              </w:rPr>
            </w:pPr>
            <w:r>
              <w:rPr>
                <w:color w:val="000000" w:themeColor="text1"/>
                <w:sz w:val="24"/>
                <w:szCs w:val="24"/>
                <w:lang w:val="uk-UA"/>
              </w:rPr>
              <w:t>-</w:t>
            </w:r>
          </w:p>
        </w:tc>
        <w:tc>
          <w:tcPr>
            <w:tcW w:w="1276" w:type="dxa"/>
            <w:shd w:val="clear" w:color="auto" w:fill="auto"/>
          </w:tcPr>
          <w:p w14:paraId="70EB23AF" w14:textId="06D5CEAC" w:rsidR="008C27C8" w:rsidRDefault="008C27C8" w:rsidP="008C27C8">
            <w:pPr>
              <w:jc w:val="center"/>
              <w:rPr>
                <w:color w:val="000000" w:themeColor="text1"/>
                <w:sz w:val="24"/>
                <w:szCs w:val="24"/>
                <w:lang w:val="uk-UA"/>
              </w:rPr>
            </w:pPr>
            <w:r>
              <w:rPr>
                <w:color w:val="000000" w:themeColor="text1"/>
                <w:sz w:val="24"/>
                <w:szCs w:val="24"/>
                <w:lang w:val="uk-UA"/>
              </w:rPr>
              <w:t>0</w:t>
            </w:r>
          </w:p>
        </w:tc>
        <w:tc>
          <w:tcPr>
            <w:tcW w:w="2252" w:type="dxa"/>
            <w:shd w:val="clear" w:color="auto" w:fill="auto"/>
          </w:tcPr>
          <w:p w14:paraId="07C4E850" w14:textId="48EFDEA4" w:rsidR="008C27C8" w:rsidRDefault="008D77D2" w:rsidP="008C27C8">
            <w:pPr>
              <w:jc w:val="center"/>
              <w:rPr>
                <w:color w:val="000000" w:themeColor="text1"/>
                <w:sz w:val="24"/>
                <w:szCs w:val="24"/>
                <w:lang w:val="uk-UA"/>
              </w:rPr>
            </w:pPr>
            <w:r>
              <w:rPr>
                <w:color w:val="000000" w:themeColor="text1"/>
                <w:sz w:val="24"/>
                <w:szCs w:val="24"/>
                <w:lang w:val="uk-UA"/>
              </w:rPr>
              <w:t>заявка на розгляді</w:t>
            </w:r>
          </w:p>
        </w:tc>
      </w:tr>
    </w:tbl>
    <w:p w14:paraId="02DB7B72" w14:textId="77777777" w:rsidR="009E1318" w:rsidRPr="005F72B8" w:rsidRDefault="009E1318" w:rsidP="009E1318">
      <w:pPr>
        <w:jc w:val="both"/>
        <w:rPr>
          <w:color w:val="000000" w:themeColor="text1"/>
          <w:sz w:val="24"/>
          <w:szCs w:val="24"/>
          <w:lang w:val="uk-UA"/>
        </w:rPr>
      </w:pPr>
    </w:p>
    <w:p w14:paraId="04A14534" w14:textId="77777777" w:rsidR="0089656C" w:rsidRPr="005F72B8" w:rsidRDefault="0089656C" w:rsidP="009E1318">
      <w:pPr>
        <w:rPr>
          <w:color w:val="000000" w:themeColor="text1"/>
          <w:sz w:val="24"/>
          <w:szCs w:val="24"/>
          <w:lang w:val="uk-UA"/>
        </w:rPr>
      </w:pPr>
    </w:p>
    <w:sectPr w:rsidR="0089656C" w:rsidRPr="005F72B8" w:rsidSect="003476C5">
      <w:headerReference w:type="default" r:id="rId8"/>
      <w:headerReference w:type="first" r:id="rId9"/>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3AA2F" w14:textId="77777777" w:rsidR="000F2F3C" w:rsidRDefault="000F2F3C" w:rsidP="00CB74E3">
      <w:r>
        <w:separator/>
      </w:r>
    </w:p>
  </w:endnote>
  <w:endnote w:type="continuationSeparator" w:id="0">
    <w:p w14:paraId="3A859FD1" w14:textId="77777777" w:rsidR="000F2F3C" w:rsidRDefault="000F2F3C" w:rsidP="00C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4662C" w14:textId="77777777" w:rsidR="000F2F3C" w:rsidRDefault="000F2F3C" w:rsidP="00CB74E3">
      <w:r>
        <w:separator/>
      </w:r>
    </w:p>
  </w:footnote>
  <w:footnote w:type="continuationSeparator" w:id="0">
    <w:p w14:paraId="3398C2F9" w14:textId="77777777" w:rsidR="000F2F3C" w:rsidRDefault="000F2F3C" w:rsidP="00CB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980348"/>
      <w:docPartObj>
        <w:docPartGallery w:val="Page Numbers (Top of Page)"/>
        <w:docPartUnique/>
      </w:docPartObj>
    </w:sdtPr>
    <w:sdtEndPr/>
    <w:sdtContent>
      <w:p w14:paraId="58A12623" w14:textId="47FF1270" w:rsidR="00D05764" w:rsidRDefault="00F84B61">
        <w:pPr>
          <w:pStyle w:val="a6"/>
          <w:jc w:val="center"/>
        </w:pPr>
      </w:p>
    </w:sdtContent>
  </w:sdt>
  <w:p w14:paraId="3D3AFE1C" w14:textId="77777777" w:rsidR="00D05764" w:rsidRDefault="00D057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8902F" w14:textId="77777777" w:rsidR="00D05764" w:rsidRDefault="00D057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B67"/>
    <w:multiLevelType w:val="hybridMultilevel"/>
    <w:tmpl w:val="6C46258A"/>
    <w:lvl w:ilvl="0" w:tplc="81C4D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25A83"/>
    <w:multiLevelType w:val="hybridMultilevel"/>
    <w:tmpl w:val="3E9C3320"/>
    <w:lvl w:ilvl="0" w:tplc="9D00B1F2">
      <w:start w:val="5"/>
      <w:numFmt w:val="upperRoman"/>
      <w:lvlText w:val="%1."/>
      <w:lvlJc w:val="left"/>
      <w:pPr>
        <w:ind w:left="1080" w:hanging="720"/>
      </w:pPr>
      <w:rPr>
        <w:rFonts w:hint="default"/>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362F1"/>
    <w:multiLevelType w:val="hybridMultilevel"/>
    <w:tmpl w:val="F0DA851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F507E"/>
    <w:multiLevelType w:val="hybridMultilevel"/>
    <w:tmpl w:val="D4A66B48"/>
    <w:lvl w:ilvl="0" w:tplc="2612DF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0F0CFC"/>
    <w:multiLevelType w:val="hybridMultilevel"/>
    <w:tmpl w:val="F752B96A"/>
    <w:lvl w:ilvl="0" w:tplc="8FBA4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0E96BE4"/>
    <w:multiLevelType w:val="hybridMultilevel"/>
    <w:tmpl w:val="10B0B36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8636E8"/>
    <w:multiLevelType w:val="hybridMultilevel"/>
    <w:tmpl w:val="F7F65C34"/>
    <w:lvl w:ilvl="0" w:tplc="1000000F">
      <w:start w:val="1"/>
      <w:numFmt w:val="decimal"/>
      <w:lvlText w:val="%1."/>
      <w:lvlJc w:val="left"/>
      <w:pPr>
        <w:ind w:left="786"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4E97360F"/>
    <w:multiLevelType w:val="hybridMultilevel"/>
    <w:tmpl w:val="DF44E6F6"/>
    <w:lvl w:ilvl="0" w:tplc="CA6897FA">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71F7BE8"/>
    <w:multiLevelType w:val="hybridMultilevel"/>
    <w:tmpl w:val="6D1A0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AC4FAA"/>
    <w:multiLevelType w:val="hybridMultilevel"/>
    <w:tmpl w:val="A2BA4C9C"/>
    <w:lvl w:ilvl="0" w:tplc="2DC68F8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6578010E"/>
    <w:multiLevelType w:val="hybridMultilevel"/>
    <w:tmpl w:val="B2760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ED7733"/>
    <w:multiLevelType w:val="hybridMultilevel"/>
    <w:tmpl w:val="7940F51E"/>
    <w:lvl w:ilvl="0" w:tplc="50FAECB0">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FA402F"/>
    <w:multiLevelType w:val="hybridMultilevel"/>
    <w:tmpl w:val="F5322AB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3"/>
  </w:num>
  <w:num w:numId="3">
    <w:abstractNumId w:val="11"/>
  </w:num>
  <w:num w:numId="4">
    <w:abstractNumId w:val="8"/>
  </w:num>
  <w:num w:numId="5">
    <w:abstractNumId w:val="12"/>
  </w:num>
  <w:num w:numId="6">
    <w:abstractNumId w:val="1"/>
  </w:num>
  <w:num w:numId="7">
    <w:abstractNumId w:val="10"/>
  </w:num>
  <w:num w:numId="8">
    <w:abstractNumId w:val="7"/>
  </w:num>
  <w:num w:numId="9">
    <w:abstractNumId w:val="2"/>
  </w:num>
  <w:num w:numId="10">
    <w:abstractNumId w:val="5"/>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81"/>
    <w:rsid w:val="000009DD"/>
    <w:rsid w:val="00000A93"/>
    <w:rsid w:val="00002C1A"/>
    <w:rsid w:val="00014F05"/>
    <w:rsid w:val="00015B2F"/>
    <w:rsid w:val="0003704F"/>
    <w:rsid w:val="000462EA"/>
    <w:rsid w:val="000613AA"/>
    <w:rsid w:val="000779DA"/>
    <w:rsid w:val="00097D53"/>
    <w:rsid w:val="000A59EF"/>
    <w:rsid w:val="000A5F00"/>
    <w:rsid w:val="000B0BE5"/>
    <w:rsid w:val="000B1906"/>
    <w:rsid w:val="000B2A85"/>
    <w:rsid w:val="000B4603"/>
    <w:rsid w:val="000C6C2E"/>
    <w:rsid w:val="000E0E70"/>
    <w:rsid w:val="000E21CF"/>
    <w:rsid w:val="000E6637"/>
    <w:rsid w:val="000E6BEB"/>
    <w:rsid w:val="000F2F3C"/>
    <w:rsid w:val="000F784E"/>
    <w:rsid w:val="00117A76"/>
    <w:rsid w:val="0013267D"/>
    <w:rsid w:val="00135BC4"/>
    <w:rsid w:val="00140CAB"/>
    <w:rsid w:val="00151027"/>
    <w:rsid w:val="00151C42"/>
    <w:rsid w:val="00154976"/>
    <w:rsid w:val="00157A43"/>
    <w:rsid w:val="00160AFD"/>
    <w:rsid w:val="00163752"/>
    <w:rsid w:val="001B1235"/>
    <w:rsid w:val="001C7573"/>
    <w:rsid w:val="001E0D70"/>
    <w:rsid w:val="002219DF"/>
    <w:rsid w:val="0022698A"/>
    <w:rsid w:val="00240BB1"/>
    <w:rsid w:val="00244B57"/>
    <w:rsid w:val="00246ABE"/>
    <w:rsid w:val="00251355"/>
    <w:rsid w:val="002751AF"/>
    <w:rsid w:val="00275393"/>
    <w:rsid w:val="002806EA"/>
    <w:rsid w:val="00283CC0"/>
    <w:rsid w:val="00296ED0"/>
    <w:rsid w:val="002B0D65"/>
    <w:rsid w:val="002B31C3"/>
    <w:rsid w:val="002C4C88"/>
    <w:rsid w:val="002D630F"/>
    <w:rsid w:val="002E51C9"/>
    <w:rsid w:val="002F1725"/>
    <w:rsid w:val="00304741"/>
    <w:rsid w:val="00306D19"/>
    <w:rsid w:val="00313EDA"/>
    <w:rsid w:val="00320E88"/>
    <w:rsid w:val="00323EAD"/>
    <w:rsid w:val="003276C4"/>
    <w:rsid w:val="003476C5"/>
    <w:rsid w:val="00365D8E"/>
    <w:rsid w:val="003742F7"/>
    <w:rsid w:val="003A162C"/>
    <w:rsid w:val="003A1AB0"/>
    <w:rsid w:val="003A4C53"/>
    <w:rsid w:val="003B66B5"/>
    <w:rsid w:val="003B7151"/>
    <w:rsid w:val="003C3B99"/>
    <w:rsid w:val="003C6079"/>
    <w:rsid w:val="003C6406"/>
    <w:rsid w:val="003D26F5"/>
    <w:rsid w:val="003D37BD"/>
    <w:rsid w:val="003F34D5"/>
    <w:rsid w:val="003F36E8"/>
    <w:rsid w:val="0040541A"/>
    <w:rsid w:val="00405A4D"/>
    <w:rsid w:val="00413A4C"/>
    <w:rsid w:val="00422688"/>
    <w:rsid w:val="00423932"/>
    <w:rsid w:val="004256EE"/>
    <w:rsid w:val="004259A0"/>
    <w:rsid w:val="00432588"/>
    <w:rsid w:val="004431C3"/>
    <w:rsid w:val="00450F91"/>
    <w:rsid w:val="0045507C"/>
    <w:rsid w:val="004579D7"/>
    <w:rsid w:val="00463691"/>
    <w:rsid w:val="00474B4F"/>
    <w:rsid w:val="004A2B33"/>
    <w:rsid w:val="004A7F5B"/>
    <w:rsid w:val="004B02AE"/>
    <w:rsid w:val="004F0736"/>
    <w:rsid w:val="004F598D"/>
    <w:rsid w:val="00506C98"/>
    <w:rsid w:val="00511D32"/>
    <w:rsid w:val="005164FE"/>
    <w:rsid w:val="00517076"/>
    <w:rsid w:val="00542032"/>
    <w:rsid w:val="0057405D"/>
    <w:rsid w:val="00583E22"/>
    <w:rsid w:val="005B4664"/>
    <w:rsid w:val="005C2D4F"/>
    <w:rsid w:val="005C3CB7"/>
    <w:rsid w:val="005C502F"/>
    <w:rsid w:val="005C68C9"/>
    <w:rsid w:val="005D1739"/>
    <w:rsid w:val="005E3A17"/>
    <w:rsid w:val="005E7D07"/>
    <w:rsid w:val="005F72B8"/>
    <w:rsid w:val="00615F14"/>
    <w:rsid w:val="006237C4"/>
    <w:rsid w:val="00625E9A"/>
    <w:rsid w:val="006332B1"/>
    <w:rsid w:val="0063400B"/>
    <w:rsid w:val="00636AFB"/>
    <w:rsid w:val="00651AC8"/>
    <w:rsid w:val="00677A5F"/>
    <w:rsid w:val="00695ECE"/>
    <w:rsid w:val="00697EE1"/>
    <w:rsid w:val="006B4E13"/>
    <w:rsid w:val="006B5EB9"/>
    <w:rsid w:val="006D0968"/>
    <w:rsid w:val="006D4C9D"/>
    <w:rsid w:val="006E62BE"/>
    <w:rsid w:val="007003D7"/>
    <w:rsid w:val="007062D8"/>
    <w:rsid w:val="00706855"/>
    <w:rsid w:val="007139E7"/>
    <w:rsid w:val="00714303"/>
    <w:rsid w:val="00724FC6"/>
    <w:rsid w:val="00725039"/>
    <w:rsid w:val="007479D2"/>
    <w:rsid w:val="007539BA"/>
    <w:rsid w:val="00754880"/>
    <w:rsid w:val="00763FA0"/>
    <w:rsid w:val="0077758B"/>
    <w:rsid w:val="007A4DD9"/>
    <w:rsid w:val="007A5567"/>
    <w:rsid w:val="007D5C59"/>
    <w:rsid w:val="007E79C9"/>
    <w:rsid w:val="007F1B66"/>
    <w:rsid w:val="007F5D06"/>
    <w:rsid w:val="0080000B"/>
    <w:rsid w:val="008042F3"/>
    <w:rsid w:val="00813E7F"/>
    <w:rsid w:val="008334D1"/>
    <w:rsid w:val="0084391D"/>
    <w:rsid w:val="00877C13"/>
    <w:rsid w:val="0089656C"/>
    <w:rsid w:val="008A3B88"/>
    <w:rsid w:val="008B2A9D"/>
    <w:rsid w:val="008B531D"/>
    <w:rsid w:val="008C0FFB"/>
    <w:rsid w:val="008C27C8"/>
    <w:rsid w:val="008D16E6"/>
    <w:rsid w:val="008D77D2"/>
    <w:rsid w:val="008E1F95"/>
    <w:rsid w:val="008E6AA7"/>
    <w:rsid w:val="008E6CAA"/>
    <w:rsid w:val="0090319E"/>
    <w:rsid w:val="00912B19"/>
    <w:rsid w:val="00912E5D"/>
    <w:rsid w:val="009231CC"/>
    <w:rsid w:val="009235C1"/>
    <w:rsid w:val="00923C7D"/>
    <w:rsid w:val="00925A23"/>
    <w:rsid w:val="00977C6E"/>
    <w:rsid w:val="00990096"/>
    <w:rsid w:val="00993E03"/>
    <w:rsid w:val="009A6147"/>
    <w:rsid w:val="009B5DC7"/>
    <w:rsid w:val="009B60D6"/>
    <w:rsid w:val="009D482E"/>
    <w:rsid w:val="009E1318"/>
    <w:rsid w:val="009E3303"/>
    <w:rsid w:val="009F1658"/>
    <w:rsid w:val="009F1B43"/>
    <w:rsid w:val="009F4FA1"/>
    <w:rsid w:val="00A02BF4"/>
    <w:rsid w:val="00A043E8"/>
    <w:rsid w:val="00A114CC"/>
    <w:rsid w:val="00A221A6"/>
    <w:rsid w:val="00A24710"/>
    <w:rsid w:val="00A37122"/>
    <w:rsid w:val="00A40AC3"/>
    <w:rsid w:val="00A426B4"/>
    <w:rsid w:val="00A44676"/>
    <w:rsid w:val="00A52D62"/>
    <w:rsid w:val="00A574F7"/>
    <w:rsid w:val="00A818A4"/>
    <w:rsid w:val="00A91E68"/>
    <w:rsid w:val="00A939BB"/>
    <w:rsid w:val="00A97A17"/>
    <w:rsid w:val="00AA6B30"/>
    <w:rsid w:val="00AB0BC4"/>
    <w:rsid w:val="00AB2ED9"/>
    <w:rsid w:val="00AC1EC6"/>
    <w:rsid w:val="00AD0F67"/>
    <w:rsid w:val="00AD5865"/>
    <w:rsid w:val="00AE2A30"/>
    <w:rsid w:val="00AE67D3"/>
    <w:rsid w:val="00AF2BA7"/>
    <w:rsid w:val="00AF3596"/>
    <w:rsid w:val="00AF4A97"/>
    <w:rsid w:val="00B10685"/>
    <w:rsid w:val="00B14DE7"/>
    <w:rsid w:val="00B27039"/>
    <w:rsid w:val="00B35F1D"/>
    <w:rsid w:val="00B441BB"/>
    <w:rsid w:val="00B7089D"/>
    <w:rsid w:val="00B76E93"/>
    <w:rsid w:val="00B8480E"/>
    <w:rsid w:val="00B85753"/>
    <w:rsid w:val="00B91DD6"/>
    <w:rsid w:val="00B958F5"/>
    <w:rsid w:val="00BA3CA5"/>
    <w:rsid w:val="00BB633C"/>
    <w:rsid w:val="00BE71C4"/>
    <w:rsid w:val="00BF08F2"/>
    <w:rsid w:val="00BF25CA"/>
    <w:rsid w:val="00BF340B"/>
    <w:rsid w:val="00C11139"/>
    <w:rsid w:val="00C11FB9"/>
    <w:rsid w:val="00C24FCF"/>
    <w:rsid w:val="00C26AF4"/>
    <w:rsid w:val="00C31BA2"/>
    <w:rsid w:val="00C431D6"/>
    <w:rsid w:val="00C5014F"/>
    <w:rsid w:val="00C608C4"/>
    <w:rsid w:val="00C61CBF"/>
    <w:rsid w:val="00C64228"/>
    <w:rsid w:val="00C70054"/>
    <w:rsid w:val="00C96558"/>
    <w:rsid w:val="00CB1C97"/>
    <w:rsid w:val="00CB74E3"/>
    <w:rsid w:val="00CD7A45"/>
    <w:rsid w:val="00CE160E"/>
    <w:rsid w:val="00CE6941"/>
    <w:rsid w:val="00CF55D7"/>
    <w:rsid w:val="00D05764"/>
    <w:rsid w:val="00D166EB"/>
    <w:rsid w:val="00D234D3"/>
    <w:rsid w:val="00D34DAB"/>
    <w:rsid w:val="00D410A3"/>
    <w:rsid w:val="00D7477D"/>
    <w:rsid w:val="00D96C00"/>
    <w:rsid w:val="00DA0A75"/>
    <w:rsid w:val="00DB2956"/>
    <w:rsid w:val="00DB3EE2"/>
    <w:rsid w:val="00DC4501"/>
    <w:rsid w:val="00DC56A2"/>
    <w:rsid w:val="00DC71B6"/>
    <w:rsid w:val="00DD2BCE"/>
    <w:rsid w:val="00DF2C58"/>
    <w:rsid w:val="00DF5FD1"/>
    <w:rsid w:val="00E02EEB"/>
    <w:rsid w:val="00E0625B"/>
    <w:rsid w:val="00E11543"/>
    <w:rsid w:val="00E12BBF"/>
    <w:rsid w:val="00E14D9F"/>
    <w:rsid w:val="00E174AC"/>
    <w:rsid w:val="00E34AAF"/>
    <w:rsid w:val="00E44A0A"/>
    <w:rsid w:val="00E47BC9"/>
    <w:rsid w:val="00E534CA"/>
    <w:rsid w:val="00E61453"/>
    <w:rsid w:val="00E623FF"/>
    <w:rsid w:val="00E66D2D"/>
    <w:rsid w:val="00E67640"/>
    <w:rsid w:val="00E77FC1"/>
    <w:rsid w:val="00E83AB8"/>
    <w:rsid w:val="00E858E7"/>
    <w:rsid w:val="00E879FF"/>
    <w:rsid w:val="00E92FB6"/>
    <w:rsid w:val="00E95286"/>
    <w:rsid w:val="00EA25C5"/>
    <w:rsid w:val="00EA73E5"/>
    <w:rsid w:val="00EB0B64"/>
    <w:rsid w:val="00EB3781"/>
    <w:rsid w:val="00EE0447"/>
    <w:rsid w:val="00EE3954"/>
    <w:rsid w:val="00EE496D"/>
    <w:rsid w:val="00EE68CD"/>
    <w:rsid w:val="00EE79A0"/>
    <w:rsid w:val="00F11A2C"/>
    <w:rsid w:val="00F20362"/>
    <w:rsid w:val="00F26F01"/>
    <w:rsid w:val="00F32E98"/>
    <w:rsid w:val="00F33555"/>
    <w:rsid w:val="00F44D55"/>
    <w:rsid w:val="00F50C02"/>
    <w:rsid w:val="00F5200B"/>
    <w:rsid w:val="00F62015"/>
    <w:rsid w:val="00F6431B"/>
    <w:rsid w:val="00F661BA"/>
    <w:rsid w:val="00F677A4"/>
    <w:rsid w:val="00F67A5F"/>
    <w:rsid w:val="00F82066"/>
    <w:rsid w:val="00F84B61"/>
    <w:rsid w:val="00FA656E"/>
    <w:rsid w:val="00FB0BF1"/>
    <w:rsid w:val="00FB24DB"/>
    <w:rsid w:val="00FD3915"/>
    <w:rsid w:val="00FF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3DCF"/>
  <w15:chartTrackingRefBased/>
  <w15:docId w15:val="{F337CC51-9DAB-4586-BBB8-3307CB14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E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15F14"/>
    <w:rPr>
      <w:rFonts w:cs="Times New Roman"/>
      <w:i/>
      <w:iCs/>
    </w:rPr>
  </w:style>
  <w:style w:type="paragraph" w:styleId="a4">
    <w:name w:val="List Paragraph"/>
    <w:basedOn w:val="a"/>
    <w:uiPriority w:val="34"/>
    <w:qFormat/>
    <w:rsid w:val="005B4664"/>
    <w:pPr>
      <w:ind w:left="720"/>
      <w:contextualSpacing/>
    </w:p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qFormat/>
    <w:rsid w:val="006332B1"/>
    <w:pPr>
      <w:suppressAutoHyphens/>
      <w:spacing w:before="280" w:after="280"/>
    </w:pPr>
    <w:rPr>
      <w:sz w:val="24"/>
      <w:szCs w:val="24"/>
      <w:lang w:val="uk-UA" w:eastAsia="zh-CN"/>
    </w:rPr>
  </w:style>
  <w:style w:type="character" w:customStyle="1" w:styleId="hps">
    <w:name w:val="hps"/>
    <w:basedOn w:val="a0"/>
    <w:rsid w:val="00F661BA"/>
  </w:style>
  <w:style w:type="paragraph" w:styleId="a6">
    <w:name w:val="header"/>
    <w:basedOn w:val="a"/>
    <w:link w:val="a7"/>
    <w:uiPriority w:val="99"/>
    <w:unhideWhenUsed/>
    <w:rsid w:val="00CB74E3"/>
    <w:pPr>
      <w:tabs>
        <w:tab w:val="center" w:pos="4677"/>
        <w:tab w:val="right" w:pos="9355"/>
      </w:tabs>
    </w:pPr>
  </w:style>
  <w:style w:type="character" w:customStyle="1" w:styleId="a7">
    <w:name w:val="Верхний колонтитул Знак"/>
    <w:basedOn w:val="a0"/>
    <w:link w:val="a6"/>
    <w:uiPriority w:val="99"/>
    <w:rsid w:val="00CB74E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B74E3"/>
    <w:pPr>
      <w:tabs>
        <w:tab w:val="center" w:pos="4677"/>
        <w:tab w:val="right" w:pos="9355"/>
      </w:tabs>
    </w:pPr>
  </w:style>
  <w:style w:type="character" w:customStyle="1" w:styleId="a9">
    <w:name w:val="Нижний колонтитул Знак"/>
    <w:basedOn w:val="a0"/>
    <w:link w:val="a8"/>
    <w:uiPriority w:val="99"/>
    <w:rsid w:val="00CB74E3"/>
    <w:rPr>
      <w:rFonts w:ascii="Times New Roman" w:eastAsia="Times New Roman" w:hAnsi="Times New Roman" w:cs="Times New Roman"/>
      <w:sz w:val="20"/>
      <w:szCs w:val="20"/>
      <w:lang w:eastAsia="ru-RU"/>
    </w:rPr>
  </w:style>
  <w:style w:type="character" w:customStyle="1" w:styleId="caps">
    <w:name w:val="caps"/>
    <w:basedOn w:val="a0"/>
    <w:rsid w:val="000009DD"/>
  </w:style>
  <w:style w:type="table" w:styleId="aa">
    <w:name w:val="Table Grid"/>
    <w:basedOn w:val="a1"/>
    <w:uiPriority w:val="39"/>
    <w:rsid w:val="00896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10685"/>
    <w:rPr>
      <w:rFonts w:ascii="Arial" w:hAnsi="Arial" w:cs="Arial"/>
      <w:sz w:val="18"/>
      <w:szCs w:val="18"/>
    </w:rPr>
  </w:style>
  <w:style w:type="character" w:customStyle="1" w:styleId="ac">
    <w:name w:val="Текст выноски Знак"/>
    <w:basedOn w:val="a0"/>
    <w:link w:val="ab"/>
    <w:uiPriority w:val="99"/>
    <w:semiHidden/>
    <w:rsid w:val="00B10685"/>
    <w:rPr>
      <w:rFonts w:ascii="Arial" w:eastAsia="Times New Roman" w:hAnsi="Arial" w:cs="Arial"/>
      <w:sz w:val="18"/>
      <w:szCs w:val="18"/>
      <w:lang w:eastAsia="ru-RU"/>
    </w:rPr>
  </w:style>
  <w:style w:type="paragraph" w:customStyle="1" w:styleId="Default">
    <w:name w:val="Default"/>
    <w:rsid w:val="008D77D2"/>
    <w:pPr>
      <w:autoSpaceDE w:val="0"/>
      <w:autoSpaceDN w:val="0"/>
      <w:adjustRightInd w:val="0"/>
      <w:spacing w:after="0" w:line="240" w:lineRule="auto"/>
    </w:pPr>
    <w:rPr>
      <w:rFonts w:ascii="Calibri" w:hAnsi="Calibri" w:cs="Calibri"/>
      <w:color w:val="000000"/>
      <w:sz w:val="24"/>
      <w:szCs w:val="24"/>
    </w:rPr>
  </w:style>
  <w:style w:type="character" w:styleId="ad">
    <w:name w:val="Strong"/>
    <w:basedOn w:val="a0"/>
    <w:uiPriority w:val="22"/>
    <w:qFormat/>
    <w:rsid w:val="004A2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E6780-03C0-413E-8DC7-F9F97816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3849</Words>
  <Characters>2194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Momotova</cp:lastModifiedBy>
  <cp:revision>2</cp:revision>
  <cp:lastPrinted>2023-04-25T13:04:00Z</cp:lastPrinted>
  <dcterms:created xsi:type="dcterms:W3CDTF">2023-12-18T13:14:00Z</dcterms:created>
  <dcterms:modified xsi:type="dcterms:W3CDTF">2023-12-18T13:14:00Z</dcterms:modified>
</cp:coreProperties>
</file>